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61" w:rsidRDefault="00A01793">
      <w:pPr>
        <w:ind w:left="2160" w:firstLine="720"/>
      </w:pPr>
      <w:r>
        <w:rPr>
          <w:noProof/>
        </w:rPr>
        <w:drawing>
          <wp:inline distT="0" distB="0" distL="0" distR="0">
            <wp:extent cx="1560699" cy="1219200"/>
            <wp:effectExtent l="0" t="0" r="0" b="0"/>
            <wp:docPr id="7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699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1161" w:rsidRDefault="001D1161">
      <w:pPr>
        <w:ind w:hanging="720"/>
        <w:rPr>
          <w:sz w:val="24"/>
          <w:szCs w:val="24"/>
        </w:rPr>
      </w:pPr>
    </w:p>
    <w:tbl>
      <w:tblPr>
        <w:tblStyle w:val="a0"/>
        <w:tblpPr w:leftFromText="180" w:rightFromText="180" w:topFromText="180" w:bottomFromText="180" w:vertAnchor="text" w:tblpX="-810" w:tblpY="4"/>
        <w:tblW w:w="11000" w:type="dxa"/>
        <w:tblLayout w:type="fixed"/>
        <w:tblLook w:val="0400" w:firstRow="0" w:lastRow="0" w:firstColumn="0" w:lastColumn="0" w:noHBand="0" w:noVBand="1"/>
      </w:tblPr>
      <w:tblGrid>
        <w:gridCol w:w="1720"/>
        <w:gridCol w:w="3607"/>
        <w:gridCol w:w="182"/>
        <w:gridCol w:w="178"/>
        <w:gridCol w:w="5313"/>
      </w:tblGrid>
      <w:tr w:rsidR="001D1161">
        <w:trPr>
          <w:trHeight w:val="720"/>
        </w:trPr>
        <w:tc>
          <w:tcPr>
            <w:tcW w:w="1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:rsidR="001D1161" w:rsidRDefault="00350E9D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Week 3</w:t>
            </w:r>
          </w:p>
        </w:tc>
        <w:tc>
          <w:tcPr>
            <w:tcW w:w="3789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1D1161" w:rsidRDefault="001D116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5491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1D1161" w:rsidRDefault="00A01793">
            <w:pPr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>Grade World Geography</w:t>
            </w:r>
          </w:p>
        </w:tc>
      </w:tr>
      <w:tr w:rsidR="001D1161">
        <w:trPr>
          <w:trHeight w:val="290"/>
        </w:trPr>
        <w:tc>
          <w:tcPr>
            <w:tcW w:w="532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A01793">
            <w:pPr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Monday: </w:t>
            </w:r>
            <w:r w:rsidR="004A6F85">
              <w:rPr>
                <w:sz w:val="24"/>
                <w:szCs w:val="24"/>
              </w:rPr>
              <w:t>8/26</w:t>
            </w:r>
            <w:r w:rsidR="00660A49">
              <w:rPr>
                <w:sz w:val="24"/>
                <w:szCs w:val="24"/>
              </w:rPr>
              <w:t>/24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4A6F85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Thursday: 8/29</w:t>
            </w:r>
            <w:r w:rsidR="00660A49">
              <w:rPr>
                <w:sz w:val="24"/>
                <w:szCs w:val="24"/>
              </w:rPr>
              <w:t>/24</w:t>
            </w:r>
          </w:p>
        </w:tc>
      </w:tr>
      <w:tr w:rsidR="001D1161">
        <w:trPr>
          <w:trHeight w:val="2800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C63EB" w:rsidRDefault="006C63EB" w:rsidP="006C63EB">
            <w:pPr>
              <w:pStyle w:val="NormalWeb"/>
              <w:shd w:val="clear" w:color="auto" w:fill="FFFFFF"/>
              <w:rPr>
                <w:color w:val="364152"/>
              </w:rPr>
            </w:pPr>
            <w:proofErr w:type="gramStart"/>
            <w:r>
              <w:rPr>
                <w:color w:val="404040"/>
              </w:rPr>
              <w:t>TEKS:</w:t>
            </w:r>
            <w:r>
              <w:rPr>
                <w:color w:val="364152"/>
              </w:rPr>
              <w:t>§</w:t>
            </w:r>
            <w:proofErr w:type="gramEnd"/>
            <w:r>
              <w:rPr>
                <w:color w:val="364152"/>
              </w:rPr>
              <w:t>113.18. Social Studies, Grade 6</w:t>
            </w:r>
            <w:r>
              <w:rPr>
                <w:color w:val="364152"/>
              </w:rPr>
              <w:br/>
              <w:t xml:space="preserve"> (b) Knowledge and Skills</w:t>
            </w:r>
            <w:r>
              <w:rPr>
                <w:color w:val="364152"/>
              </w:rPr>
              <w:br/>
              <w:t xml:space="preserve"> (23) (A) 2.</w:t>
            </w:r>
            <w:r>
              <w:rPr>
                <w:color w:val="364152"/>
                <w:sz w:val="14"/>
                <w:szCs w:val="14"/>
              </w:rPr>
              <w:t xml:space="preserve">       </w:t>
            </w:r>
            <w:r>
              <w:rPr>
                <w:color w:val="364152"/>
              </w:rPr>
              <w:t xml:space="preserve">§110.22. (b) </w:t>
            </w:r>
            <w:r>
              <w:rPr>
                <w:rFonts w:ascii="Inter" w:hAnsi="Inter"/>
                <w:color w:val="364152"/>
                <w:sz w:val="22"/>
                <w:szCs w:val="22"/>
              </w:rPr>
              <w:t>(C</w:t>
            </w:r>
            <w:proofErr w:type="gramStart"/>
            <w:r>
              <w:rPr>
                <w:rFonts w:ascii="Inter" w:hAnsi="Inter"/>
                <w:color w:val="364152"/>
                <w:sz w:val="22"/>
                <w:szCs w:val="22"/>
              </w:rPr>
              <w:t>).(</w:t>
            </w:r>
            <w:proofErr w:type="gramEnd"/>
            <w:r>
              <w:rPr>
                <w:rFonts w:ascii="Inter" w:hAnsi="Inter"/>
                <w:color w:val="364152"/>
                <w:sz w:val="22"/>
                <w:szCs w:val="22"/>
              </w:rPr>
              <w:t>6.6) Geography (A).</w:t>
            </w:r>
            <w:r w:rsidRPr="006D0EFF">
              <w:rPr>
                <w:color w:val="364152"/>
              </w:rPr>
              <w:t xml:space="preserve"> </w:t>
            </w:r>
            <w:proofErr w:type="gramStart"/>
            <w:r w:rsidRPr="006D0EFF">
              <w:rPr>
                <w:color w:val="364152"/>
              </w:rPr>
              <w:t>(9)  (</w:t>
            </w:r>
            <w:proofErr w:type="gramEnd"/>
            <w:r w:rsidRPr="006D0EFF">
              <w:rPr>
                <w:color w:val="364152"/>
              </w:rPr>
              <w:t>B) (</w:t>
            </w:r>
            <w:proofErr w:type="spellStart"/>
            <w:r w:rsidRPr="006D0EFF">
              <w:rPr>
                <w:color w:val="364152"/>
              </w:rPr>
              <w:t>i</w:t>
            </w:r>
            <w:proofErr w:type="spellEnd"/>
            <w:r w:rsidRPr="006D0EFF">
              <w:rPr>
                <w:color w:val="364152"/>
              </w:rPr>
              <w:t>)</w:t>
            </w:r>
          </w:p>
          <w:p w:rsidR="006C63EB" w:rsidRPr="006C63EB" w:rsidRDefault="006C63EB" w:rsidP="006C63EB">
            <w:pPr>
              <w:pStyle w:val="NormalWeb"/>
              <w:shd w:val="clear" w:color="auto" w:fill="FFFFFF"/>
              <w:rPr>
                <w:b/>
                <w:color w:val="404040"/>
              </w:rPr>
            </w:pPr>
            <w:r w:rsidRPr="006C63EB">
              <w:rPr>
                <w:b/>
                <w:color w:val="404040"/>
              </w:rPr>
              <w:t xml:space="preserve">Objective: </w:t>
            </w:r>
          </w:p>
          <w:p w:rsidR="006C63EB" w:rsidRPr="006C63EB" w:rsidRDefault="006C63EB" w:rsidP="006C63EB">
            <w:pPr>
              <w:pStyle w:val="NormalWeb"/>
              <w:shd w:val="clear" w:color="auto" w:fill="FFFFFF"/>
              <w:rPr>
                <w:b/>
                <w:color w:val="404040"/>
              </w:rPr>
            </w:pPr>
            <w:r w:rsidRPr="006C63EB">
              <w:rPr>
                <w:b/>
                <w:color w:val="404040"/>
              </w:rPr>
              <w:t xml:space="preserve">Geographers divide the world into regions to better understand it. Discuss &amp; Define Regions </w:t>
            </w:r>
          </w:p>
          <w:p w:rsidR="006C63EB" w:rsidRPr="006C63EB" w:rsidRDefault="006C63EB" w:rsidP="006C63EB">
            <w:pPr>
              <w:pStyle w:val="NormalWeb"/>
              <w:shd w:val="clear" w:color="auto" w:fill="FFFFFF"/>
              <w:rPr>
                <w:b/>
                <w:color w:val="404040"/>
              </w:rPr>
            </w:pPr>
            <w:r w:rsidRPr="006C63EB">
              <w:rPr>
                <w:b/>
                <w:color w:val="404040"/>
              </w:rPr>
              <w:t xml:space="preserve">TSW… </w:t>
            </w:r>
          </w:p>
          <w:p w:rsidR="006C63EB" w:rsidRPr="006C63EB" w:rsidRDefault="006C63EB" w:rsidP="006C63EB">
            <w:pPr>
              <w:pStyle w:val="NormalWeb"/>
              <w:shd w:val="clear" w:color="auto" w:fill="FFFFFF"/>
              <w:rPr>
                <w:b/>
                <w:color w:val="404040"/>
              </w:rPr>
            </w:pPr>
            <w:r w:rsidRPr="006C63EB">
              <w:rPr>
                <w:b/>
                <w:color w:val="404040"/>
              </w:rPr>
              <w:t>Students will Takes notes and Discuss the World Regions</w:t>
            </w:r>
          </w:p>
          <w:p w:rsidR="006C63EB" w:rsidRPr="006C63EB" w:rsidRDefault="006C63EB" w:rsidP="006C63EB">
            <w:pPr>
              <w:pStyle w:val="NormalWeb"/>
              <w:shd w:val="clear" w:color="auto" w:fill="FFFFFF"/>
              <w:rPr>
                <w:b/>
                <w:color w:val="404040"/>
              </w:rPr>
            </w:pPr>
            <w:r w:rsidRPr="006C63EB">
              <w:rPr>
                <w:b/>
                <w:color w:val="404040"/>
              </w:rPr>
              <w:t>We will do a partner Flash card review over the World Regions</w:t>
            </w:r>
          </w:p>
          <w:p w:rsidR="00660A49" w:rsidRPr="004A6F85" w:rsidRDefault="00660A49" w:rsidP="004A6F85">
            <w:pPr>
              <w:pStyle w:val="NormalWeb"/>
              <w:shd w:val="clear" w:color="auto" w:fill="FFFFFF"/>
              <w:rPr>
                <w:rFonts w:ascii="Inter" w:hAnsi="Inter"/>
                <w:color w:val="364152"/>
                <w:sz w:val="22"/>
                <w:szCs w:val="22"/>
              </w:rPr>
            </w:pPr>
          </w:p>
          <w:p w:rsidR="001D1161" w:rsidRDefault="001D1161">
            <w:pPr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6C63EB" w:rsidRPr="0061260E" w:rsidRDefault="006C63EB" w:rsidP="006C63EB">
            <w:pPr>
              <w:pStyle w:val="NormalWeb"/>
              <w:shd w:val="clear" w:color="auto" w:fill="FFFFFF"/>
              <w:rPr>
                <w:rFonts w:ascii="Inter" w:hAnsi="Inter"/>
                <w:color w:val="364152"/>
                <w:sz w:val="22"/>
                <w:szCs w:val="22"/>
              </w:rPr>
            </w:pPr>
            <w:r>
              <w:t xml:space="preserve">TEKS:  </w:t>
            </w:r>
            <w:r w:rsidRPr="0061260E">
              <w:rPr>
                <w:rFonts w:ascii="Inter" w:hAnsi="Inter"/>
                <w:color w:val="364152"/>
                <w:sz w:val="22"/>
                <w:szCs w:val="22"/>
              </w:rPr>
              <w:t>6.3(A),</w:t>
            </w:r>
            <w:r>
              <w:rPr>
                <w:rFonts w:ascii="Inter" w:hAnsi="Inter"/>
                <w:color w:val="364152"/>
                <w:sz w:val="22"/>
                <w:szCs w:val="22"/>
              </w:rPr>
              <w:t xml:space="preserve"> </w:t>
            </w:r>
            <w:r w:rsidRPr="0061260E">
              <w:rPr>
                <w:rFonts w:ascii="Inter" w:hAnsi="Inter"/>
                <w:color w:val="364152"/>
                <w:sz w:val="22"/>
                <w:szCs w:val="22"/>
              </w:rPr>
              <w:t>6.7(B).</w:t>
            </w:r>
            <w:r>
              <w:rPr>
                <w:rFonts w:ascii="Inter" w:hAnsi="Inter"/>
                <w:color w:val="364152"/>
                <w:sz w:val="22"/>
                <w:szCs w:val="22"/>
                <w:shd w:val="clear" w:color="auto" w:fill="FFFFFF"/>
              </w:rPr>
              <w:t xml:space="preserve"> 6.3 (C)</w:t>
            </w:r>
          </w:p>
          <w:p w:rsidR="006C63EB" w:rsidRDefault="006C63EB" w:rsidP="006C63E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Objective:  </w:t>
            </w:r>
          </w:p>
          <w:p w:rsidR="006C63EB" w:rsidRDefault="006C63EB" w:rsidP="006C63EB">
            <w:pPr>
              <w:pStyle w:val="ListParagraph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 Importance of Geography notes and discussion from Thursday</w:t>
            </w:r>
          </w:p>
          <w:p w:rsidR="006C63EB" w:rsidRDefault="006C63EB" w:rsidP="006C63EB">
            <w:pPr>
              <w:pStyle w:val="ListParagraph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Introduce and discuss the Levels of Geography (Local, Regional, &amp; Global)</w:t>
            </w:r>
          </w:p>
          <w:p w:rsidR="006C63EB" w:rsidRPr="009E0DF2" w:rsidRDefault="006C63EB" w:rsidP="006C63EB">
            <w:pPr>
              <w:pStyle w:val="ListParagraph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Play Geography Game with weekly review </w:t>
            </w:r>
          </w:p>
          <w:p w:rsidR="006C63EB" w:rsidRDefault="006C63EB" w:rsidP="006C63E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TSW…</w:t>
            </w:r>
          </w:p>
          <w:p w:rsidR="006C63EB" w:rsidRPr="003E2EE9" w:rsidRDefault="006C63EB" w:rsidP="006C63EB">
            <w:pPr>
              <w:pStyle w:val="ListParagraph"/>
              <w:numPr>
                <w:ilvl w:val="1"/>
                <w:numId w:val="9"/>
              </w:num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Students will take notes and discuss on Importance of Geography and Levels of Geography</w:t>
            </w:r>
          </w:p>
          <w:p w:rsidR="0061260E" w:rsidRPr="006C63EB" w:rsidRDefault="006C63EB" w:rsidP="006C6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participate in Review Game</w:t>
            </w:r>
          </w:p>
        </w:tc>
      </w:tr>
      <w:tr w:rsidR="001D1161">
        <w:trPr>
          <w:trHeight w:val="297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A01793">
            <w:pPr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Tuesday:</w:t>
            </w:r>
            <w:r w:rsidR="004A6F85">
              <w:rPr>
                <w:sz w:val="24"/>
                <w:szCs w:val="24"/>
              </w:rPr>
              <w:t xml:space="preserve"> 8/27</w:t>
            </w:r>
            <w:r w:rsidR="00660A49">
              <w:rPr>
                <w:sz w:val="24"/>
                <w:szCs w:val="24"/>
              </w:rPr>
              <w:t>/24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A01793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4A6F85">
              <w:rPr>
                <w:sz w:val="24"/>
                <w:szCs w:val="24"/>
              </w:rPr>
              <w:t xml:space="preserve"> 8/</w:t>
            </w:r>
            <w:r w:rsidR="0061260E">
              <w:rPr>
                <w:sz w:val="24"/>
                <w:szCs w:val="24"/>
              </w:rPr>
              <w:t>3</w:t>
            </w:r>
            <w:r w:rsidR="004A6F85">
              <w:rPr>
                <w:sz w:val="24"/>
                <w:szCs w:val="24"/>
              </w:rPr>
              <w:t>0</w:t>
            </w:r>
            <w:r w:rsidR="0061260E">
              <w:rPr>
                <w:sz w:val="24"/>
                <w:szCs w:val="24"/>
              </w:rPr>
              <w:t>/24</w:t>
            </w:r>
          </w:p>
        </w:tc>
      </w:tr>
      <w:tr w:rsidR="001D1161">
        <w:trPr>
          <w:trHeight w:val="2860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6C63EB" w:rsidRPr="00660A49" w:rsidRDefault="006C63EB" w:rsidP="006C63EB">
            <w:pPr>
              <w:pStyle w:val="NormalWeb"/>
              <w:shd w:val="clear" w:color="auto" w:fill="FFFFFF"/>
              <w:ind w:left="450"/>
              <w:rPr>
                <w:rFonts w:ascii="Inter" w:hAnsi="Inter"/>
                <w:color w:val="364152"/>
                <w:sz w:val="22"/>
                <w:szCs w:val="22"/>
              </w:rPr>
            </w:pPr>
            <w:r>
              <w:t xml:space="preserve">  TEKS</w:t>
            </w:r>
            <w:proofErr w:type="gramStart"/>
            <w:r>
              <w:t xml:space="preserve">: </w:t>
            </w:r>
            <w:r>
              <w:rPr>
                <w:color w:val="364152"/>
              </w:rPr>
              <w:t xml:space="preserve"> </w:t>
            </w:r>
            <w:r>
              <w:rPr>
                <w:rFonts w:ascii="Inter" w:hAnsi="Inter"/>
                <w:color w:val="364152"/>
                <w:sz w:val="22"/>
                <w:szCs w:val="22"/>
              </w:rPr>
              <w:t>(</w:t>
            </w:r>
            <w:proofErr w:type="gramEnd"/>
            <w:r>
              <w:rPr>
                <w:rFonts w:ascii="Inter" w:hAnsi="Inter"/>
                <w:color w:val="364152"/>
                <w:sz w:val="22"/>
                <w:szCs w:val="22"/>
              </w:rPr>
              <w:t>6.3) (C), (6.6) (A).</w:t>
            </w:r>
          </w:p>
          <w:p w:rsidR="006C63EB" w:rsidRDefault="006C63EB" w:rsidP="006C63E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Objective:  </w:t>
            </w:r>
          </w:p>
          <w:p w:rsidR="006C63EB" w:rsidRDefault="006C63EB" w:rsidP="006C63EB">
            <w:pPr>
              <w:numPr>
                <w:ilvl w:val="0"/>
                <w:numId w:val="2"/>
              </w:numPr>
              <w:spacing w:before="20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 that the Globalization process has several effects on geography:</w:t>
            </w:r>
          </w:p>
          <w:p w:rsidR="006C63EB" w:rsidRDefault="006C63EB" w:rsidP="006C63EB">
            <w:pPr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how Geography is a Science</w:t>
            </w:r>
          </w:p>
          <w:p w:rsidR="006C63EB" w:rsidRDefault="006C63EB" w:rsidP="006C63EB">
            <w:pPr>
              <w:ind w:left="0"/>
              <w:rPr>
                <w:sz w:val="24"/>
                <w:szCs w:val="24"/>
              </w:rPr>
            </w:pPr>
          </w:p>
          <w:p w:rsidR="006C63EB" w:rsidRDefault="006C63EB" w:rsidP="006C63E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TSW:</w:t>
            </w:r>
          </w:p>
          <w:p w:rsidR="006C63EB" w:rsidRDefault="006C63EB" w:rsidP="006C63EB">
            <w:pPr>
              <w:numPr>
                <w:ilvl w:val="0"/>
                <w:numId w:val="5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 Take Notes and Discuss the Globalization process and its effects on geography</w:t>
            </w:r>
          </w:p>
          <w:p w:rsidR="006C63EB" w:rsidRDefault="006C63EB" w:rsidP="006C63EB">
            <w:pPr>
              <w:numPr>
                <w:ilvl w:val="0"/>
                <w:numId w:val="5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will understand how Geography has become a Science</w:t>
            </w:r>
          </w:p>
          <w:p w:rsidR="006C63EB" w:rsidRPr="00660A49" w:rsidRDefault="006C63EB" w:rsidP="006C63EB">
            <w:pPr>
              <w:numPr>
                <w:ilvl w:val="0"/>
                <w:numId w:val="5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 Quiz</w:t>
            </w:r>
          </w:p>
          <w:p w:rsidR="001D1161" w:rsidRPr="006D0EFF" w:rsidRDefault="001D1161" w:rsidP="006C63EB">
            <w:pPr>
              <w:spacing w:after="384" w:line="225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33329F" w:rsidRPr="00660A49" w:rsidRDefault="006C63EB" w:rsidP="0033329F">
            <w:pPr>
              <w:pStyle w:val="NormalWeb"/>
              <w:shd w:val="clear" w:color="auto" w:fill="FFFFFF"/>
              <w:ind w:left="450"/>
              <w:rPr>
                <w:rFonts w:ascii="Inter" w:hAnsi="Inter"/>
                <w:color w:val="364152"/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3329F">
              <w:rPr>
                <w:color w:val="404040"/>
              </w:rPr>
              <w:t xml:space="preserve"> </w:t>
            </w:r>
            <w:proofErr w:type="gramStart"/>
            <w:r w:rsidR="0033329F">
              <w:rPr>
                <w:color w:val="404040"/>
              </w:rPr>
              <w:t>TEKS:</w:t>
            </w:r>
            <w:r w:rsidR="0033329F">
              <w:rPr>
                <w:color w:val="364152"/>
              </w:rPr>
              <w:t>§</w:t>
            </w:r>
            <w:proofErr w:type="gramEnd"/>
            <w:r w:rsidR="0033329F">
              <w:rPr>
                <w:color w:val="364152"/>
              </w:rPr>
              <w:t>113.18. Social Studies, Grade 6</w:t>
            </w:r>
            <w:r w:rsidR="0033329F">
              <w:rPr>
                <w:color w:val="364152"/>
              </w:rPr>
              <w:br/>
              <w:t xml:space="preserve"> (b) Knowledge and Skills</w:t>
            </w:r>
            <w:r w:rsidR="0033329F">
              <w:rPr>
                <w:color w:val="364152"/>
              </w:rPr>
              <w:br/>
              <w:t xml:space="preserve"> (23) (A) 2.</w:t>
            </w:r>
            <w:r w:rsidR="0033329F">
              <w:rPr>
                <w:color w:val="364152"/>
                <w:sz w:val="14"/>
                <w:szCs w:val="14"/>
              </w:rPr>
              <w:t xml:space="preserve">       </w:t>
            </w:r>
            <w:r w:rsidR="0033329F">
              <w:rPr>
                <w:color w:val="364152"/>
              </w:rPr>
              <w:t xml:space="preserve">§110.22. (b) </w:t>
            </w:r>
            <w:r w:rsidR="0033329F">
              <w:rPr>
                <w:rFonts w:ascii="Inter" w:hAnsi="Inter"/>
                <w:color w:val="364152"/>
                <w:sz w:val="22"/>
                <w:szCs w:val="22"/>
              </w:rPr>
              <w:t>(C</w:t>
            </w:r>
            <w:proofErr w:type="gramStart"/>
            <w:r w:rsidR="0033329F">
              <w:rPr>
                <w:rFonts w:ascii="Inter" w:hAnsi="Inter"/>
                <w:color w:val="364152"/>
                <w:sz w:val="22"/>
                <w:szCs w:val="22"/>
              </w:rPr>
              <w:t>).(</w:t>
            </w:r>
            <w:proofErr w:type="gramEnd"/>
            <w:r w:rsidR="0033329F">
              <w:rPr>
                <w:rFonts w:ascii="Inter" w:hAnsi="Inter"/>
                <w:color w:val="364152"/>
                <w:sz w:val="22"/>
                <w:szCs w:val="22"/>
              </w:rPr>
              <w:t>6.6) Geography (A).</w:t>
            </w:r>
            <w:r w:rsidR="0033329F" w:rsidRPr="006D0EFF">
              <w:rPr>
                <w:color w:val="364152"/>
              </w:rPr>
              <w:t xml:space="preserve"> </w:t>
            </w:r>
            <w:proofErr w:type="gramStart"/>
            <w:r w:rsidR="0033329F" w:rsidRPr="006D0EFF">
              <w:rPr>
                <w:color w:val="364152"/>
              </w:rPr>
              <w:t>(9)  (</w:t>
            </w:r>
            <w:proofErr w:type="gramEnd"/>
            <w:r w:rsidR="0033329F" w:rsidRPr="006D0EFF">
              <w:rPr>
                <w:color w:val="364152"/>
              </w:rPr>
              <w:t>B) (</w:t>
            </w:r>
            <w:proofErr w:type="spellStart"/>
            <w:r w:rsidR="0033329F" w:rsidRPr="006D0EFF">
              <w:rPr>
                <w:color w:val="364152"/>
              </w:rPr>
              <w:t>i</w:t>
            </w:r>
            <w:proofErr w:type="spellEnd"/>
            <w:r w:rsidR="0033329F" w:rsidRPr="006D0EFF">
              <w:rPr>
                <w:color w:val="364152"/>
              </w:rPr>
              <w:t>)</w:t>
            </w:r>
            <w:r w:rsidR="0033329F">
              <w:rPr>
                <w:color w:val="364152"/>
              </w:rPr>
              <w:t xml:space="preserve"> </w:t>
            </w:r>
            <w:r w:rsidR="0033329F">
              <w:t xml:space="preserve">:  </w:t>
            </w:r>
            <w:r w:rsidR="0033329F" w:rsidRPr="0061260E">
              <w:rPr>
                <w:rFonts w:ascii="Inter" w:hAnsi="Inter"/>
                <w:color w:val="364152"/>
                <w:sz w:val="22"/>
                <w:szCs w:val="22"/>
              </w:rPr>
              <w:t>6.3(A),</w:t>
            </w:r>
            <w:r w:rsidR="0033329F">
              <w:rPr>
                <w:rFonts w:ascii="Inter" w:hAnsi="Inter"/>
                <w:color w:val="364152"/>
                <w:sz w:val="22"/>
                <w:szCs w:val="22"/>
              </w:rPr>
              <w:t xml:space="preserve"> </w:t>
            </w:r>
            <w:r w:rsidR="0033329F" w:rsidRPr="0061260E">
              <w:rPr>
                <w:rFonts w:ascii="Inter" w:hAnsi="Inter"/>
                <w:color w:val="364152"/>
                <w:sz w:val="22"/>
                <w:szCs w:val="22"/>
              </w:rPr>
              <w:t>6.7(B).</w:t>
            </w:r>
            <w:r w:rsidR="0033329F">
              <w:rPr>
                <w:rFonts w:ascii="Inter" w:hAnsi="Inter"/>
                <w:color w:val="364152"/>
                <w:sz w:val="22"/>
                <w:szCs w:val="22"/>
                <w:shd w:val="clear" w:color="auto" w:fill="FFFFFF"/>
              </w:rPr>
              <w:t xml:space="preserve"> 6.3 (C</w:t>
            </w:r>
            <w:proofErr w:type="gramStart"/>
            <w:r w:rsidR="0033329F">
              <w:rPr>
                <w:rFonts w:ascii="Inter" w:hAnsi="Inter"/>
                <w:color w:val="364152"/>
                <w:sz w:val="22"/>
                <w:szCs w:val="22"/>
                <w:shd w:val="clear" w:color="auto" w:fill="FFFFFF"/>
              </w:rPr>
              <w:t>)</w:t>
            </w:r>
            <w:r w:rsidR="0033329F">
              <w:t xml:space="preserve"> :</w:t>
            </w:r>
            <w:proofErr w:type="gramEnd"/>
            <w:r w:rsidR="0033329F">
              <w:t xml:space="preserve"> </w:t>
            </w:r>
            <w:r w:rsidR="0033329F">
              <w:rPr>
                <w:color w:val="364152"/>
              </w:rPr>
              <w:t xml:space="preserve"> </w:t>
            </w:r>
            <w:r w:rsidR="0033329F">
              <w:rPr>
                <w:rFonts w:ascii="Inter" w:hAnsi="Inter"/>
                <w:color w:val="364152"/>
                <w:sz w:val="22"/>
                <w:szCs w:val="22"/>
              </w:rPr>
              <w:t>(6.3) (C), (6.6) (A).</w:t>
            </w:r>
          </w:p>
          <w:p w:rsidR="0033329F" w:rsidRDefault="0033329F" w:rsidP="0033329F">
            <w:pPr>
              <w:pStyle w:val="NormalWeb"/>
              <w:shd w:val="clear" w:color="auto" w:fill="FFFFFF"/>
              <w:rPr>
                <w:rFonts w:ascii="Inter" w:hAnsi="Inter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Inter" w:hAnsi="Inter"/>
                <w:b/>
                <w:color w:val="000000" w:themeColor="text1"/>
                <w:sz w:val="22"/>
                <w:szCs w:val="22"/>
              </w:rPr>
              <w:t>Obje</w:t>
            </w:r>
            <w:r w:rsidRPr="0033329F">
              <w:rPr>
                <w:rFonts w:ascii="Inter" w:hAnsi="Inter"/>
                <w:b/>
                <w:color w:val="000000" w:themeColor="text1"/>
                <w:sz w:val="22"/>
                <w:szCs w:val="22"/>
              </w:rPr>
              <w:t>ctive:</w:t>
            </w:r>
          </w:p>
          <w:p w:rsidR="0033329F" w:rsidRDefault="0033329F" w:rsidP="0033329F">
            <w:pPr>
              <w:pStyle w:val="NormalWeb"/>
              <w:numPr>
                <w:ilvl w:val="1"/>
                <w:numId w:val="9"/>
              </w:numPr>
              <w:shd w:val="clear" w:color="auto" w:fill="FFFFFF"/>
              <w:rPr>
                <w:rFonts w:ascii="Inter" w:hAnsi="Inter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Inter" w:hAnsi="Inter"/>
                <w:b/>
                <w:color w:val="000000" w:themeColor="text1"/>
                <w:sz w:val="22"/>
                <w:szCs w:val="22"/>
              </w:rPr>
              <w:t xml:space="preserve">Review Game </w:t>
            </w:r>
            <w:proofErr w:type="spellStart"/>
            <w:r>
              <w:rPr>
                <w:rFonts w:ascii="Inter" w:hAnsi="Inter"/>
                <w:b/>
                <w:color w:val="000000" w:themeColor="text1"/>
                <w:sz w:val="22"/>
                <w:szCs w:val="22"/>
              </w:rPr>
              <w:t>Blooket</w:t>
            </w:r>
            <w:proofErr w:type="spellEnd"/>
            <w:r>
              <w:rPr>
                <w:rFonts w:ascii="Inter" w:hAnsi="Inter"/>
                <w:b/>
                <w:color w:val="000000" w:themeColor="text1"/>
                <w:sz w:val="22"/>
                <w:szCs w:val="22"/>
              </w:rPr>
              <w:t xml:space="preserve"> Game </w:t>
            </w:r>
          </w:p>
          <w:p w:rsidR="0033329F" w:rsidRDefault="0033329F" w:rsidP="0033329F">
            <w:pPr>
              <w:pStyle w:val="NormalWeb"/>
              <w:numPr>
                <w:ilvl w:val="1"/>
                <w:numId w:val="9"/>
              </w:numPr>
              <w:shd w:val="clear" w:color="auto" w:fill="FFFFFF"/>
              <w:rPr>
                <w:rFonts w:ascii="Inter" w:hAnsi="Inter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Inter" w:hAnsi="Inter"/>
                <w:b/>
                <w:color w:val="000000" w:themeColor="text1"/>
                <w:sz w:val="22"/>
                <w:szCs w:val="22"/>
              </w:rPr>
              <w:t>Cover Landforms, Physical &amp; Human Geography, Globalization, and Regions</w:t>
            </w:r>
          </w:p>
          <w:p w:rsidR="0033329F" w:rsidRDefault="0033329F" w:rsidP="0033329F">
            <w:pPr>
              <w:pStyle w:val="NormalWeb"/>
              <w:shd w:val="clear" w:color="auto" w:fill="FFFFFF"/>
              <w:rPr>
                <w:rFonts w:ascii="Inter" w:hAnsi="Inter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Inter" w:hAnsi="Inter"/>
                <w:b/>
                <w:color w:val="000000" w:themeColor="text1"/>
                <w:sz w:val="22"/>
                <w:szCs w:val="22"/>
              </w:rPr>
              <w:t xml:space="preserve"> TSW:</w:t>
            </w:r>
          </w:p>
          <w:p w:rsidR="0033329F" w:rsidRDefault="0033329F" w:rsidP="0033329F">
            <w:pPr>
              <w:pStyle w:val="NormalWeb"/>
              <w:numPr>
                <w:ilvl w:val="1"/>
                <w:numId w:val="9"/>
              </w:numPr>
              <w:shd w:val="clear" w:color="auto" w:fill="FFFFFF"/>
              <w:rPr>
                <w:rFonts w:ascii="Inter" w:hAnsi="Inter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Inter" w:hAnsi="Inter"/>
                <w:b/>
                <w:color w:val="000000" w:themeColor="text1"/>
                <w:sz w:val="22"/>
                <w:szCs w:val="22"/>
              </w:rPr>
              <w:t>Students will participate in review game</w:t>
            </w:r>
          </w:p>
          <w:p w:rsidR="0033329F" w:rsidRPr="0033329F" w:rsidRDefault="0033329F" w:rsidP="0033329F">
            <w:pPr>
              <w:pStyle w:val="NormalWeb"/>
              <w:numPr>
                <w:ilvl w:val="1"/>
                <w:numId w:val="9"/>
              </w:numPr>
              <w:shd w:val="clear" w:color="auto" w:fill="FFFFFF"/>
              <w:rPr>
                <w:rFonts w:ascii="Inter" w:hAnsi="Inter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Inter" w:hAnsi="Inter"/>
                <w:b/>
                <w:color w:val="000000" w:themeColor="text1"/>
                <w:sz w:val="22"/>
                <w:szCs w:val="22"/>
              </w:rPr>
              <w:t xml:space="preserve">Students will learn section concepts of our class to this point </w:t>
            </w:r>
          </w:p>
          <w:p w:rsidR="0033329F" w:rsidRPr="0033329F" w:rsidRDefault="0033329F" w:rsidP="0033329F">
            <w:pPr>
              <w:pStyle w:val="NormalWeb"/>
              <w:shd w:val="clear" w:color="auto" w:fill="FFFFFF"/>
              <w:ind w:left="1440"/>
              <w:rPr>
                <w:rFonts w:ascii="Inter" w:hAnsi="Inter"/>
                <w:b/>
                <w:color w:val="000000" w:themeColor="text1"/>
                <w:sz w:val="22"/>
                <w:szCs w:val="22"/>
              </w:rPr>
            </w:pPr>
          </w:p>
          <w:p w:rsidR="0033329F" w:rsidRDefault="0033329F" w:rsidP="0033329F">
            <w:pPr>
              <w:pStyle w:val="NormalWeb"/>
              <w:shd w:val="clear" w:color="auto" w:fill="FFFFFF"/>
              <w:rPr>
                <w:color w:val="364152"/>
              </w:rPr>
            </w:pPr>
          </w:p>
          <w:p w:rsidR="0033329F" w:rsidRDefault="0033329F" w:rsidP="0033329F">
            <w:pPr>
              <w:pStyle w:val="NormalWeb"/>
              <w:shd w:val="clear" w:color="auto" w:fill="FFFFFF"/>
              <w:rPr>
                <w:color w:val="364152"/>
              </w:rPr>
            </w:pPr>
          </w:p>
          <w:p w:rsidR="003E2EE9" w:rsidRPr="006C63EB" w:rsidRDefault="003E2EE9" w:rsidP="006C63EB">
            <w:pPr>
              <w:ind w:left="0"/>
              <w:rPr>
                <w:sz w:val="32"/>
                <w:szCs w:val="32"/>
              </w:rPr>
            </w:pPr>
          </w:p>
        </w:tc>
      </w:tr>
      <w:tr w:rsidR="001D1161">
        <w:trPr>
          <w:trHeight w:val="280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A0179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Wednesday: </w:t>
            </w:r>
            <w:r w:rsidR="004A6F85">
              <w:rPr>
                <w:sz w:val="24"/>
                <w:szCs w:val="24"/>
              </w:rPr>
              <w:t>8/28</w:t>
            </w:r>
            <w:r w:rsidR="00660A49">
              <w:rPr>
                <w:sz w:val="24"/>
                <w:szCs w:val="24"/>
              </w:rPr>
              <w:t>/24</w:t>
            </w:r>
          </w:p>
        </w:tc>
        <w:tc>
          <w:tcPr>
            <w:tcW w:w="360" w:type="dxa"/>
            <w:gridSpan w:val="2"/>
            <w:vMerge w:val="restart"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1D1161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6C63EB" w:rsidTr="007949A8">
        <w:trPr>
          <w:trHeight w:val="2713"/>
        </w:trPr>
        <w:tc>
          <w:tcPr>
            <w:tcW w:w="5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6C63EB" w:rsidRPr="0061260E" w:rsidRDefault="006C63EB" w:rsidP="006C63EB">
            <w:pPr>
              <w:pStyle w:val="NormalWeb"/>
              <w:shd w:val="clear" w:color="auto" w:fill="FFFFFF"/>
              <w:rPr>
                <w:rFonts w:ascii="Inter" w:hAnsi="Inter"/>
                <w:color w:val="364152"/>
                <w:sz w:val="22"/>
                <w:szCs w:val="22"/>
              </w:rPr>
            </w:pPr>
            <w:r>
              <w:t>TEKS:</w:t>
            </w:r>
            <w:r w:rsidRPr="0061260E">
              <w:rPr>
                <w:rFonts w:ascii="Inter" w:hAnsi="Inter"/>
                <w:b/>
                <w:color w:val="364152"/>
                <w:sz w:val="22"/>
                <w:szCs w:val="22"/>
              </w:rPr>
              <w:t xml:space="preserve"> </w:t>
            </w:r>
            <w:r w:rsidRPr="0061260E">
              <w:rPr>
                <w:rFonts w:ascii="Inter" w:hAnsi="Inter"/>
                <w:color w:val="364152"/>
                <w:sz w:val="22"/>
                <w:szCs w:val="22"/>
              </w:rPr>
              <w:t>6.3(A),</w:t>
            </w:r>
            <w:r>
              <w:rPr>
                <w:rFonts w:ascii="Inter" w:hAnsi="Inter"/>
                <w:color w:val="364152"/>
                <w:sz w:val="22"/>
                <w:szCs w:val="22"/>
              </w:rPr>
              <w:t xml:space="preserve"> </w:t>
            </w:r>
            <w:r w:rsidRPr="0061260E">
              <w:rPr>
                <w:rFonts w:ascii="Inter" w:hAnsi="Inter"/>
                <w:color w:val="364152"/>
                <w:sz w:val="22"/>
                <w:szCs w:val="22"/>
              </w:rPr>
              <w:t>6.7(B).</w:t>
            </w:r>
          </w:p>
          <w:p w:rsidR="006C63EB" w:rsidRDefault="006C63EB" w:rsidP="006C63EB">
            <w:pPr>
              <w:spacing w:after="384" w:line="225" w:lineRule="auto"/>
              <w:ind w:left="1104" w:hanging="10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Objective: </w:t>
            </w:r>
          </w:p>
          <w:p w:rsidR="006C63EB" w:rsidRDefault="006C63EB" w:rsidP="006C63EB">
            <w:pPr>
              <w:pStyle w:val="ListParagraph"/>
              <w:numPr>
                <w:ilvl w:val="1"/>
                <w:numId w:val="9"/>
              </w:numPr>
              <w:spacing w:after="384"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of work Geographers do. Including studying places close-up, studying places from a distances, studying people, places, and their lives. </w:t>
            </w:r>
          </w:p>
          <w:p w:rsidR="006C63EB" w:rsidRPr="00EE7147" w:rsidRDefault="006C63EB" w:rsidP="006C63EB">
            <w:pPr>
              <w:pStyle w:val="ListParagraph"/>
              <w:numPr>
                <w:ilvl w:val="1"/>
                <w:numId w:val="9"/>
              </w:numPr>
              <w:spacing w:after="384" w:line="22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do we Study Geography?</w:t>
            </w:r>
            <w:r w:rsidRPr="00EE7147">
              <w:rPr>
                <w:rFonts w:asciiTheme="minorHAnsi" w:eastAsiaTheme="minorEastAsia" w:cstheme="minorBidi"/>
                <w:b w:val="0"/>
                <w:bCs/>
                <w:color w:val="000000" w:themeColor="text1"/>
                <w:kern w:val="24"/>
                <w:sz w:val="52"/>
                <w:szCs w:val="52"/>
                <w:u w:val="single"/>
              </w:rPr>
              <w:t xml:space="preserve"> </w:t>
            </w:r>
            <w:r w:rsidRPr="00EE7147">
              <w:rPr>
                <w:bCs/>
                <w:sz w:val="24"/>
                <w:szCs w:val="24"/>
              </w:rPr>
              <w:t>Community Planning</w:t>
            </w:r>
            <w:r>
              <w:rPr>
                <w:bCs/>
                <w:sz w:val="24"/>
                <w:szCs w:val="24"/>
              </w:rPr>
              <w:t>, Weather Preparedness</w:t>
            </w:r>
            <w:r w:rsidRPr="00EE7147">
              <w:rPr>
                <w:bCs/>
                <w:sz w:val="24"/>
                <w:szCs w:val="24"/>
              </w:rPr>
              <w:t>, Global Connections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6C63EB" w:rsidRDefault="006C63EB" w:rsidP="006C63E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TSW… </w:t>
            </w:r>
          </w:p>
          <w:p w:rsidR="006C63EB" w:rsidRDefault="006C63EB" w:rsidP="006C63EB">
            <w:pPr>
              <w:pStyle w:val="ListParagraph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take notes and discuss what Geographers do, how they do </w:t>
            </w:r>
            <w:proofErr w:type="gramStart"/>
            <w:r>
              <w:rPr>
                <w:sz w:val="24"/>
                <w:szCs w:val="24"/>
              </w:rPr>
              <w:t>it ,</w:t>
            </w:r>
            <w:proofErr w:type="gramEnd"/>
            <w:r>
              <w:rPr>
                <w:sz w:val="24"/>
                <w:szCs w:val="24"/>
              </w:rPr>
              <w:t xml:space="preserve"> and why we need them. </w:t>
            </w:r>
          </w:p>
          <w:p w:rsidR="006C63EB" w:rsidRDefault="006C63EB" w:rsidP="006C63EB">
            <w:pPr>
              <w:pStyle w:val="ListParagraph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will do a partner Quiz Share about the terms and Geographers. </w:t>
            </w:r>
          </w:p>
          <w:p w:rsidR="006C63EB" w:rsidRPr="00EE7147" w:rsidRDefault="006C63EB" w:rsidP="006C63EB">
            <w:pPr>
              <w:pStyle w:val="ListParagraph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a Worksheet on Geographers</w:t>
            </w:r>
          </w:p>
        </w:tc>
        <w:tc>
          <w:tcPr>
            <w:tcW w:w="360" w:type="dxa"/>
            <w:gridSpan w:val="2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6C63EB" w:rsidRDefault="006C63EB" w:rsidP="006C6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5313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6C63EB" w:rsidRDefault="006C63EB" w:rsidP="006C63EB">
            <w:pPr>
              <w:ind w:left="0" w:right="3428" w:firstLine="23"/>
              <w:rPr>
                <w:sz w:val="24"/>
                <w:szCs w:val="24"/>
              </w:rPr>
            </w:pPr>
          </w:p>
        </w:tc>
      </w:tr>
    </w:tbl>
    <w:p w:rsidR="001D1161" w:rsidRDefault="00A01793">
      <w:pPr>
        <w:ind w:hanging="720"/>
        <w:rPr>
          <w:sz w:val="24"/>
          <w:szCs w:val="24"/>
        </w:rPr>
      </w:pPr>
      <w:r>
        <w:rPr>
          <w:sz w:val="24"/>
          <w:szCs w:val="24"/>
        </w:rPr>
        <w:t>Teacher: Rodney Dowell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D1161">
      <w:pgSz w:w="12240" w:h="15840"/>
      <w:pgMar w:top="606" w:right="1440" w:bottom="133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1BB"/>
    <w:multiLevelType w:val="multilevel"/>
    <w:tmpl w:val="D8A6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24A1B"/>
    <w:multiLevelType w:val="multilevel"/>
    <w:tmpl w:val="6A86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749AF"/>
    <w:multiLevelType w:val="multilevel"/>
    <w:tmpl w:val="0FEAE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1638AD"/>
    <w:multiLevelType w:val="multilevel"/>
    <w:tmpl w:val="07D00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7974CA"/>
    <w:multiLevelType w:val="multilevel"/>
    <w:tmpl w:val="95426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741645"/>
    <w:multiLevelType w:val="multilevel"/>
    <w:tmpl w:val="15C0E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9A48E1"/>
    <w:multiLevelType w:val="multilevel"/>
    <w:tmpl w:val="4DA88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366ED9"/>
    <w:multiLevelType w:val="multilevel"/>
    <w:tmpl w:val="A12C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417E9"/>
    <w:multiLevelType w:val="multilevel"/>
    <w:tmpl w:val="ED0C7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B29173E"/>
    <w:multiLevelType w:val="multilevel"/>
    <w:tmpl w:val="8F3C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6E73AB"/>
    <w:multiLevelType w:val="multilevel"/>
    <w:tmpl w:val="50369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6D1753B"/>
    <w:multiLevelType w:val="multilevel"/>
    <w:tmpl w:val="54D62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0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61"/>
    <w:rsid w:val="00044AD8"/>
    <w:rsid w:val="001D1161"/>
    <w:rsid w:val="0033329F"/>
    <w:rsid w:val="00350E9D"/>
    <w:rsid w:val="003E2EE9"/>
    <w:rsid w:val="004A6F85"/>
    <w:rsid w:val="0061260E"/>
    <w:rsid w:val="00660A49"/>
    <w:rsid w:val="006C63EB"/>
    <w:rsid w:val="006D0EFF"/>
    <w:rsid w:val="00704789"/>
    <w:rsid w:val="008767A3"/>
    <w:rsid w:val="009E0DF2"/>
    <w:rsid w:val="00A01793"/>
    <w:rsid w:val="00BD6079"/>
    <w:rsid w:val="00D42C44"/>
    <w:rsid w:val="00E7750A"/>
    <w:rsid w:val="00E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FC7DE0-B1EF-4A9C-AD34-0BD6CE6D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b/>
        <w:sz w:val="40"/>
        <w:szCs w:val="40"/>
        <w:lang w:val="en-US" w:eastAsia="en-US" w:bidi="ar-SA"/>
      </w:rPr>
    </w:rPrDefault>
    <w:pPrDefault>
      <w:pPr>
        <w:spacing w:line="259" w:lineRule="auto"/>
        <w:ind w:left="-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27A6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63" w:type="dxa"/>
        <w:left w:w="0" w:type="dxa"/>
        <w:right w:w="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63" w:type="dxa"/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7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51545">
                          <w:marLeft w:val="-12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2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1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97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6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915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824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428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FCPkVoe1wk0YKblVj/7trhnO7A==">CgMxLjA4AHIhMWNSazZGTHI4UHBpZUUtS3RkekoyalNHQ1ZFbGhDRGFU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McCormick Shelly H</dc:creator>
  <cp:lastModifiedBy>Rodney Dowell</cp:lastModifiedBy>
  <cp:revision>2</cp:revision>
  <dcterms:created xsi:type="dcterms:W3CDTF">2024-08-25T12:36:00Z</dcterms:created>
  <dcterms:modified xsi:type="dcterms:W3CDTF">2024-08-25T12:36:00Z</dcterms:modified>
</cp:coreProperties>
</file>