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07F7DD78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D87C73">
        <w:rPr>
          <w:u w:val="single"/>
        </w:rPr>
        <w:t>7</w:t>
      </w:r>
      <w:r w:rsidR="00D87C73" w:rsidRPr="00D87C73">
        <w:rPr>
          <w:u w:val="single"/>
          <w:vertAlign w:val="superscript"/>
        </w:rPr>
        <w:t>th</w:t>
      </w:r>
      <w:r w:rsidR="00D87C73">
        <w:rPr>
          <w:u w:val="single"/>
        </w:rPr>
        <w:t xml:space="preserve"> Grade TX History</w:t>
      </w:r>
      <w:r w:rsidR="007A00B4">
        <w:rPr>
          <w:u w:val="single"/>
        </w:rPr>
        <w:t xml:space="preserve">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17443B28" w:rsidR="005D7D19" w:rsidRDefault="00A347E7">
            <w:r>
              <w:t>Week 16</w:t>
            </w:r>
            <w:r w:rsidR="00523E1E">
              <w:t>- 3r</w:t>
            </w:r>
            <w:r w:rsidR="00C373B6">
              <w:t>d</w:t>
            </w:r>
            <w:r w:rsidR="00FA6E97">
              <w:t xml:space="preserve">- 6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16B71E62" w:rsidR="005D7D19" w:rsidRDefault="00A347E7" w:rsidP="00A347E7">
            <w:r>
              <w:rPr>
                <w:sz w:val="28"/>
              </w:rPr>
              <w:t>November 27th</w:t>
            </w:r>
            <w:r w:rsidR="00523E1E">
              <w:rPr>
                <w:sz w:val="28"/>
              </w:rPr>
              <w:t xml:space="preserve"> – </w:t>
            </w:r>
            <w:r>
              <w:rPr>
                <w:sz w:val="28"/>
              </w:rPr>
              <w:t>December 1st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1C078C" w14:textId="77777777" w:rsidR="004F7E75" w:rsidRDefault="004F7E75" w:rsidP="00386B80">
            <w:pPr>
              <w:spacing w:after="41"/>
              <w:rPr>
                <w:color w:val="auto"/>
                <w:sz w:val="24"/>
                <w:szCs w:val="24"/>
              </w:rPr>
            </w:pPr>
            <w:r w:rsidRPr="004F7E75">
              <w:rPr>
                <w:color w:val="auto"/>
                <w:sz w:val="24"/>
                <w:szCs w:val="24"/>
              </w:rPr>
              <w:t xml:space="preserve">TLW: identify and analyze the debate for independence from Mexico and the formation of the provisional government. </w:t>
            </w:r>
          </w:p>
          <w:p w14:paraId="1AFD8248" w14:textId="73B33D86" w:rsidR="004F7E75" w:rsidRDefault="004F7E75" w:rsidP="00386B80">
            <w:pPr>
              <w:spacing w:after="41"/>
              <w:rPr>
                <w:color w:val="auto"/>
                <w:sz w:val="24"/>
                <w:szCs w:val="24"/>
              </w:rPr>
            </w:pPr>
            <w:r w:rsidRPr="004F7E75">
              <w:rPr>
                <w:color w:val="auto"/>
                <w:sz w:val="24"/>
                <w:szCs w:val="24"/>
              </w:rPr>
              <w:t xml:space="preserve">Timeline- recap events of the war before the break. Notes in composition book. </w:t>
            </w:r>
          </w:p>
          <w:p w14:paraId="505CFC27" w14:textId="4A8993F2" w:rsidR="00757D36" w:rsidRPr="00523E1E" w:rsidRDefault="004F7E75" w:rsidP="00386B80">
            <w:pPr>
              <w:spacing w:after="41"/>
              <w:rPr>
                <w:color w:val="404040"/>
                <w:sz w:val="24"/>
                <w:szCs w:val="24"/>
              </w:rPr>
            </w:pPr>
            <w:r w:rsidRPr="004F7E75">
              <w:rPr>
                <w:color w:val="auto"/>
                <w:sz w:val="24"/>
                <w:szCs w:val="24"/>
              </w:rPr>
              <w:t>Guided notes over the Consultation Analyze the document and its meaning. 7.3C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3DF14E" w14:textId="77777777" w:rsidR="004F7E75" w:rsidRDefault="004F7E75" w:rsidP="00184E9C">
            <w:pPr>
              <w:rPr>
                <w:color w:val="404040"/>
                <w:sz w:val="22"/>
              </w:rPr>
            </w:pPr>
            <w:r w:rsidRPr="004F7E75">
              <w:rPr>
                <w:color w:val="404040"/>
                <w:sz w:val="22"/>
              </w:rPr>
              <w:t xml:space="preserve">TLW: identify and analyze the convention of 1836 and the Declaration of Independence and the creation of the Constitution of 1836. </w:t>
            </w:r>
          </w:p>
          <w:p w14:paraId="14EF0C30" w14:textId="77777777" w:rsidR="004F7E75" w:rsidRDefault="004F7E75" w:rsidP="00184E9C">
            <w:pPr>
              <w:rPr>
                <w:color w:val="404040"/>
                <w:sz w:val="22"/>
              </w:rPr>
            </w:pPr>
            <w:r w:rsidRPr="004F7E75">
              <w:rPr>
                <w:color w:val="404040"/>
                <w:sz w:val="22"/>
              </w:rPr>
              <w:t xml:space="preserve">7.3B, 7.3C </w:t>
            </w:r>
          </w:p>
          <w:p w14:paraId="3EF41DFC" w14:textId="1D32AA85" w:rsidR="005101ED" w:rsidRPr="00D87C73" w:rsidRDefault="004F7E75" w:rsidP="00184E9C">
            <w:pPr>
              <w:rPr>
                <w:color w:val="404040"/>
                <w:sz w:val="22"/>
              </w:rPr>
            </w:pPr>
            <w:r>
              <w:rPr>
                <w:color w:val="404040"/>
                <w:sz w:val="22"/>
              </w:rPr>
              <w:t>Chapter 11 Vocab Words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F4FCB4" w14:textId="77777777" w:rsidR="004F7E75" w:rsidRDefault="004F7E75" w:rsidP="00184E9C">
            <w:pPr>
              <w:rPr>
                <w:sz w:val="22"/>
              </w:rPr>
            </w:pPr>
            <w:r w:rsidRPr="004F7E75">
              <w:rPr>
                <w:sz w:val="22"/>
              </w:rPr>
              <w:t xml:space="preserve">TLW: identify the events of the Siege of the Alamo and its impact on the Texas Revolution and the Texas army. 7.3B, 7.3C 7.20B </w:t>
            </w:r>
          </w:p>
          <w:p w14:paraId="75E74056" w14:textId="3BD574F7" w:rsidR="005101ED" w:rsidRPr="005101ED" w:rsidRDefault="004F7E75" w:rsidP="00184E9C">
            <w:pPr>
              <w:rPr>
                <w:sz w:val="22"/>
              </w:rPr>
            </w:pPr>
            <w:r w:rsidRPr="004F7E75">
              <w:rPr>
                <w:sz w:val="22"/>
              </w:rPr>
              <w:t>11.3 events and questions.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28A768" w14:textId="77777777" w:rsidR="004F7E75" w:rsidRDefault="004F7E75" w:rsidP="00BC60A0">
            <w:pPr>
              <w:ind w:left="6"/>
              <w:rPr>
                <w:sz w:val="24"/>
                <w:szCs w:val="24"/>
              </w:rPr>
            </w:pPr>
            <w:r w:rsidRPr="004F7E75">
              <w:rPr>
                <w:sz w:val="24"/>
                <w:szCs w:val="24"/>
              </w:rPr>
              <w:t xml:space="preserve">TLW: identify and analyze the events of the Runaway scrape and the Goliad Massacre and the final battle at San Jacinto. </w:t>
            </w:r>
          </w:p>
          <w:p w14:paraId="6F2E9D56" w14:textId="7C017D16" w:rsidR="005D7D19" w:rsidRPr="007B1710" w:rsidRDefault="004F7E75" w:rsidP="00BC60A0">
            <w:pPr>
              <w:ind w:left="6"/>
              <w:rPr>
                <w:sz w:val="24"/>
                <w:szCs w:val="24"/>
              </w:rPr>
            </w:pPr>
            <w:bookmarkStart w:id="0" w:name="_GoBack"/>
            <w:bookmarkEnd w:id="0"/>
            <w:r w:rsidRPr="004F7E75">
              <w:rPr>
                <w:sz w:val="24"/>
                <w:szCs w:val="24"/>
              </w:rPr>
              <w:t>7.3B, 7.3C 7.20B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FA6E97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4F4F7D" w14:textId="6A22B5B2" w:rsidR="005101ED" w:rsidRPr="00386B80" w:rsidRDefault="004F7E75" w:rsidP="00184E9C">
            <w:pPr>
              <w:rPr>
                <w:sz w:val="22"/>
              </w:rPr>
            </w:pPr>
            <w:r w:rsidRPr="004F7E75">
              <w:rPr>
                <w:sz w:val="22"/>
              </w:rPr>
              <w:lastRenderedPageBreak/>
              <w:t>7th grade field trip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FA6E97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9"/>
    <w:multiLevelType w:val="hybridMultilevel"/>
    <w:tmpl w:val="668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7F8"/>
    <w:multiLevelType w:val="hybridMultilevel"/>
    <w:tmpl w:val="7F6E28D0"/>
    <w:lvl w:ilvl="0" w:tplc="669E3F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B6C68C1"/>
    <w:multiLevelType w:val="hybridMultilevel"/>
    <w:tmpl w:val="9AC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16474F"/>
    <w:rsid w:val="00184E9C"/>
    <w:rsid w:val="00267A28"/>
    <w:rsid w:val="00386B80"/>
    <w:rsid w:val="00480478"/>
    <w:rsid w:val="004F7E75"/>
    <w:rsid w:val="00504BCD"/>
    <w:rsid w:val="005101ED"/>
    <w:rsid w:val="00523E1E"/>
    <w:rsid w:val="00545DC2"/>
    <w:rsid w:val="005D7D19"/>
    <w:rsid w:val="00757D36"/>
    <w:rsid w:val="007A00B4"/>
    <w:rsid w:val="007B1710"/>
    <w:rsid w:val="008B41FC"/>
    <w:rsid w:val="009A696C"/>
    <w:rsid w:val="00A347E7"/>
    <w:rsid w:val="00A67657"/>
    <w:rsid w:val="00BC60A0"/>
    <w:rsid w:val="00C373B6"/>
    <w:rsid w:val="00D87C73"/>
    <w:rsid w:val="00E0220C"/>
    <w:rsid w:val="00F213C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2023-12-04T03:13:00Z</dcterms:created>
  <dcterms:modified xsi:type="dcterms:W3CDTF">2023-12-04T03:13:00Z</dcterms:modified>
</cp:coreProperties>
</file>