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07F7DD78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D87C73">
        <w:rPr>
          <w:u w:val="single"/>
        </w:rPr>
        <w:t>7</w:t>
      </w:r>
      <w:r w:rsidR="00D87C73" w:rsidRPr="00D87C73">
        <w:rPr>
          <w:u w:val="single"/>
          <w:vertAlign w:val="superscript"/>
        </w:rPr>
        <w:t>th</w:t>
      </w:r>
      <w:r w:rsidR="00D87C73">
        <w:rPr>
          <w:u w:val="single"/>
        </w:rPr>
        <w:t xml:space="preserve"> Grade TX History</w:t>
      </w:r>
      <w:r w:rsidR="007A00B4">
        <w:rPr>
          <w:u w:val="single"/>
        </w:rPr>
        <w:t xml:space="preserve">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0A45E8C8" w:rsidR="005D7D19" w:rsidRDefault="00C373B6">
            <w:r>
              <w:t>Week 7- 2nd</w:t>
            </w:r>
            <w:r w:rsidR="00FA6E97">
              <w:t xml:space="preserve">- 6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1C4C0688" w:rsidR="005D7D19" w:rsidRDefault="00C373B6">
            <w:r>
              <w:rPr>
                <w:sz w:val="28"/>
              </w:rPr>
              <w:t>September 25</w:t>
            </w:r>
            <w:r w:rsidR="00267A28" w:rsidRPr="00267A28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– 29th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73DB34" w14:textId="22C9006B" w:rsidR="00C373B6" w:rsidRPr="00C373B6" w:rsidRDefault="00C373B6" w:rsidP="00C373B6">
            <w:pPr>
              <w:spacing w:after="41"/>
              <w:rPr>
                <w:color w:val="404040"/>
                <w:sz w:val="28"/>
                <w:szCs w:val="28"/>
              </w:rPr>
            </w:pPr>
            <w:r w:rsidRPr="00C373B6">
              <w:rPr>
                <w:color w:val="404040"/>
                <w:sz w:val="28"/>
                <w:szCs w:val="28"/>
              </w:rPr>
              <w:t xml:space="preserve">TLW: </w:t>
            </w:r>
            <w:r w:rsidRPr="00C373B6">
              <w:rPr>
                <w:color w:val="404040"/>
                <w:sz w:val="28"/>
                <w:szCs w:val="28"/>
              </w:rPr>
              <w:t xml:space="preserve">identify how Spain was going to control its borderlands and its </w:t>
            </w:r>
            <w:r w:rsidRPr="00C373B6">
              <w:rPr>
                <w:color w:val="404040"/>
                <w:sz w:val="28"/>
                <w:szCs w:val="28"/>
              </w:rPr>
              <w:t>establishment of settlement</w:t>
            </w:r>
            <w:r w:rsidRPr="00C373B6">
              <w:rPr>
                <w:color w:val="404040"/>
                <w:sz w:val="28"/>
                <w:szCs w:val="28"/>
              </w:rPr>
              <w:t xml:space="preserve">s along the </w:t>
            </w:r>
            <w:r w:rsidRPr="00C373B6">
              <w:rPr>
                <w:color w:val="404040"/>
                <w:sz w:val="28"/>
                <w:szCs w:val="28"/>
              </w:rPr>
              <w:t>Rio Grande</w:t>
            </w:r>
          </w:p>
          <w:p w14:paraId="3EAD4856" w14:textId="77777777" w:rsidR="00C373B6" w:rsidRPr="00C373B6" w:rsidRDefault="00C373B6" w:rsidP="00C373B6">
            <w:pPr>
              <w:spacing w:after="41"/>
              <w:rPr>
                <w:color w:val="404040"/>
                <w:sz w:val="28"/>
                <w:szCs w:val="28"/>
              </w:rPr>
            </w:pPr>
            <w:r w:rsidRPr="00C373B6">
              <w:rPr>
                <w:color w:val="404040"/>
                <w:sz w:val="28"/>
                <w:szCs w:val="28"/>
              </w:rPr>
              <w:t>Introduce Vocabulary for chapter 6</w:t>
            </w:r>
          </w:p>
          <w:p w14:paraId="18BCDB32" w14:textId="77777777" w:rsidR="00C373B6" w:rsidRPr="00C373B6" w:rsidRDefault="00C373B6" w:rsidP="00C373B6">
            <w:pPr>
              <w:spacing w:after="41"/>
              <w:rPr>
                <w:color w:val="404040"/>
                <w:sz w:val="28"/>
                <w:szCs w:val="28"/>
              </w:rPr>
            </w:pPr>
            <w:r w:rsidRPr="00C373B6">
              <w:rPr>
                <w:color w:val="404040"/>
                <w:sz w:val="28"/>
                <w:szCs w:val="28"/>
              </w:rPr>
              <w:t>7.2C</w:t>
            </w:r>
          </w:p>
          <w:p w14:paraId="2031B960" w14:textId="77777777" w:rsidR="00C373B6" w:rsidRPr="00C373B6" w:rsidRDefault="00C373B6" w:rsidP="00C373B6">
            <w:pPr>
              <w:spacing w:after="41"/>
              <w:rPr>
                <w:color w:val="404040"/>
                <w:sz w:val="28"/>
                <w:szCs w:val="28"/>
              </w:rPr>
            </w:pPr>
            <w:r w:rsidRPr="00C373B6">
              <w:rPr>
                <w:color w:val="404040"/>
                <w:sz w:val="28"/>
                <w:szCs w:val="28"/>
              </w:rPr>
              <w:t>Guided notes over 6.1</w:t>
            </w:r>
          </w:p>
          <w:p w14:paraId="505CFC27" w14:textId="721E30B9" w:rsidR="00757D36" w:rsidRPr="00C373B6" w:rsidRDefault="00C373B6" w:rsidP="00C373B6">
            <w:pPr>
              <w:spacing w:after="41"/>
              <w:rPr>
                <w:color w:val="404040"/>
                <w:sz w:val="18"/>
              </w:rPr>
            </w:pPr>
            <w:r w:rsidRPr="00C373B6">
              <w:rPr>
                <w:color w:val="404040"/>
                <w:sz w:val="28"/>
                <w:szCs w:val="28"/>
              </w:rPr>
              <w:t>Spani</w:t>
            </w:r>
            <w:r w:rsidRPr="00C373B6">
              <w:rPr>
                <w:color w:val="404040"/>
                <w:sz w:val="28"/>
                <w:szCs w:val="28"/>
              </w:rPr>
              <w:t xml:space="preserve">sh History Missions reading and </w:t>
            </w:r>
            <w:r w:rsidRPr="00C373B6">
              <w:rPr>
                <w:color w:val="404040"/>
                <w:sz w:val="28"/>
                <w:szCs w:val="28"/>
              </w:rPr>
              <w:t>questions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CFCCB6" w14:textId="77777777" w:rsidR="00C373B6" w:rsidRDefault="00C373B6" w:rsidP="005101ED">
            <w:pPr>
              <w:ind w:left="6"/>
              <w:rPr>
                <w:sz w:val="22"/>
              </w:rPr>
            </w:pPr>
            <w:r w:rsidRPr="00C373B6">
              <w:rPr>
                <w:sz w:val="22"/>
              </w:rPr>
              <w:t xml:space="preserve">Early Dismissal </w:t>
            </w:r>
          </w:p>
          <w:p w14:paraId="3EF41DFC" w14:textId="1082D91C" w:rsidR="005101ED" w:rsidRPr="00D87C73" w:rsidRDefault="00C373B6" w:rsidP="005101ED">
            <w:pPr>
              <w:ind w:left="6"/>
              <w:rPr>
                <w:color w:val="404040"/>
                <w:sz w:val="22"/>
              </w:rPr>
            </w:pPr>
            <w:bookmarkStart w:id="0" w:name="_GoBack"/>
            <w:bookmarkEnd w:id="0"/>
            <w:r w:rsidRPr="00C373B6">
              <w:rPr>
                <w:sz w:val="22"/>
              </w:rPr>
              <w:t>Homecoming festivities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C27304" w14:textId="77777777" w:rsidR="00C373B6" w:rsidRDefault="00C373B6" w:rsidP="005101ED">
            <w:pPr>
              <w:rPr>
                <w:sz w:val="22"/>
              </w:rPr>
            </w:pPr>
            <w:r w:rsidRPr="00C373B6">
              <w:rPr>
                <w:sz w:val="22"/>
              </w:rPr>
              <w:t xml:space="preserve">TLW: identify other countries claims in North America and how this sparked the Spanish government to set up missions in East Texas to claim the lands. </w:t>
            </w:r>
          </w:p>
          <w:p w14:paraId="24F3FFB3" w14:textId="77777777" w:rsidR="00C373B6" w:rsidRDefault="00C373B6" w:rsidP="005101ED">
            <w:pPr>
              <w:rPr>
                <w:sz w:val="22"/>
              </w:rPr>
            </w:pPr>
            <w:r w:rsidRPr="00C373B6">
              <w:rPr>
                <w:sz w:val="22"/>
              </w:rPr>
              <w:t xml:space="preserve">7.2C </w:t>
            </w:r>
          </w:p>
          <w:p w14:paraId="75E74056" w14:textId="47C32876" w:rsidR="005101ED" w:rsidRPr="005101ED" w:rsidRDefault="00C373B6" w:rsidP="005101ED">
            <w:pPr>
              <w:rPr>
                <w:sz w:val="22"/>
              </w:rPr>
            </w:pPr>
            <w:r w:rsidRPr="00C373B6">
              <w:rPr>
                <w:sz w:val="22"/>
              </w:rPr>
              <w:t>Guided notes over 6.2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2E9D56" w14:textId="42FC19AE" w:rsidR="005D7D19" w:rsidRPr="007B1710" w:rsidRDefault="00C373B6" w:rsidP="005101ED">
            <w:pPr>
              <w:ind w:left="6"/>
              <w:rPr>
                <w:sz w:val="24"/>
                <w:szCs w:val="24"/>
              </w:rPr>
            </w:pPr>
            <w:r>
              <w:t>SCHOOL HOLIDAY Fort Bend County Fair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FA6E97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6666CF" w14:textId="77777777" w:rsidR="00C373B6" w:rsidRDefault="00C373B6" w:rsidP="005101ED">
            <w:pPr>
              <w:rPr>
                <w:sz w:val="22"/>
              </w:rPr>
            </w:pPr>
            <w:r w:rsidRPr="00C373B6">
              <w:rPr>
                <w:sz w:val="22"/>
              </w:rPr>
              <w:lastRenderedPageBreak/>
              <w:t xml:space="preserve">TLW: Identity and analyze the Spanish movement back to east Texas and settlements along the San Antonio River. </w:t>
            </w:r>
          </w:p>
          <w:p w14:paraId="204F4F7D" w14:textId="3FA53EC8" w:rsidR="005101ED" w:rsidRDefault="00C373B6" w:rsidP="005101ED">
            <w:r w:rsidRPr="00C373B6">
              <w:rPr>
                <w:sz w:val="22"/>
              </w:rPr>
              <w:t>7.2C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FA6E97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9"/>
    <w:multiLevelType w:val="hybridMultilevel"/>
    <w:tmpl w:val="668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7F8"/>
    <w:multiLevelType w:val="hybridMultilevel"/>
    <w:tmpl w:val="7F6E28D0"/>
    <w:lvl w:ilvl="0" w:tplc="669E3F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B6C68C1"/>
    <w:multiLevelType w:val="hybridMultilevel"/>
    <w:tmpl w:val="9AC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16474F"/>
    <w:rsid w:val="00267A28"/>
    <w:rsid w:val="00504BCD"/>
    <w:rsid w:val="005101ED"/>
    <w:rsid w:val="00545DC2"/>
    <w:rsid w:val="005D7D19"/>
    <w:rsid w:val="00757D36"/>
    <w:rsid w:val="007A00B4"/>
    <w:rsid w:val="007B1710"/>
    <w:rsid w:val="009A696C"/>
    <w:rsid w:val="00C373B6"/>
    <w:rsid w:val="00D87C73"/>
    <w:rsid w:val="00E0220C"/>
    <w:rsid w:val="00F213C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2023-09-24T23:14:00Z</dcterms:created>
  <dcterms:modified xsi:type="dcterms:W3CDTF">2023-09-24T23:14:00Z</dcterms:modified>
</cp:coreProperties>
</file>