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30" w:rsidRDefault="00B612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Subject:</w:t>
      </w:r>
      <w:r w:rsidR="00A8432D">
        <w:rPr>
          <w:b/>
          <w:sz w:val="24"/>
          <w:szCs w:val="24"/>
        </w:rPr>
        <w:t xml:space="preserve"> Reading/ELA</w:t>
      </w:r>
    </w:p>
    <w:p w:rsidR="00B6123C" w:rsidRDefault="00B612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Teacher:</w:t>
      </w:r>
      <w:r w:rsidR="00A8432D">
        <w:rPr>
          <w:b/>
          <w:sz w:val="24"/>
          <w:szCs w:val="24"/>
        </w:rPr>
        <w:t xml:space="preserve"> Matula</w:t>
      </w:r>
    </w:p>
    <w:tbl>
      <w:tblPr>
        <w:tblW w:w="10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0"/>
        <w:gridCol w:w="5380"/>
      </w:tblGrid>
      <w:tr w:rsidR="00602130" w:rsidTr="00243354">
        <w:tc>
          <w:tcPr>
            <w:tcW w:w="5390" w:type="dxa"/>
            <w:shd w:val="clear" w:color="auto" w:fill="auto"/>
          </w:tcPr>
          <w:p w:rsidR="00602130" w:rsidRPr="009351FE" w:rsidRDefault="00B6123C" w:rsidP="009351FE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9351FE">
              <w:rPr>
                <w:b/>
                <w:sz w:val="32"/>
                <w:szCs w:val="32"/>
              </w:rPr>
              <w:t>Week:</w:t>
            </w:r>
            <w:r w:rsidR="00A8432D" w:rsidRPr="009351FE">
              <w:rPr>
                <w:b/>
                <w:sz w:val="32"/>
                <w:szCs w:val="32"/>
              </w:rPr>
              <w:t xml:space="preserve"> </w:t>
            </w:r>
            <w:r w:rsidR="009351FE" w:rsidRPr="009351FE">
              <w:rPr>
                <w:b/>
                <w:sz w:val="32"/>
                <w:szCs w:val="32"/>
              </w:rPr>
              <w:t>Fourth Six Weeks, Week One</w:t>
            </w:r>
          </w:p>
        </w:tc>
        <w:tc>
          <w:tcPr>
            <w:tcW w:w="5380" w:type="dxa"/>
            <w:shd w:val="clear" w:color="auto" w:fill="auto"/>
          </w:tcPr>
          <w:p w:rsidR="00602130" w:rsidRPr="00243354" w:rsidRDefault="004066BD" w:rsidP="0024335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43354">
              <w:rPr>
                <w:b/>
                <w:sz w:val="28"/>
                <w:szCs w:val="28"/>
              </w:rPr>
              <w:t>D</w:t>
            </w:r>
            <w:r w:rsidR="00033B55" w:rsidRPr="00243354">
              <w:rPr>
                <w:b/>
                <w:sz w:val="28"/>
                <w:szCs w:val="28"/>
              </w:rPr>
              <w:t xml:space="preserve">ate: </w:t>
            </w:r>
            <w:r w:rsidR="009351FE">
              <w:rPr>
                <w:b/>
                <w:sz w:val="28"/>
                <w:szCs w:val="28"/>
              </w:rPr>
              <w:t>January 8</w:t>
            </w:r>
            <w:r w:rsidR="009351FE" w:rsidRPr="009351FE">
              <w:rPr>
                <w:b/>
                <w:sz w:val="28"/>
                <w:szCs w:val="28"/>
                <w:vertAlign w:val="superscript"/>
              </w:rPr>
              <w:t>th</w:t>
            </w:r>
            <w:r w:rsidR="009351FE">
              <w:rPr>
                <w:b/>
                <w:sz w:val="28"/>
                <w:szCs w:val="28"/>
              </w:rPr>
              <w:t>- January 12</w:t>
            </w:r>
            <w:r w:rsidR="009351FE" w:rsidRPr="009351FE">
              <w:rPr>
                <w:b/>
                <w:sz w:val="28"/>
                <w:szCs w:val="28"/>
                <w:vertAlign w:val="superscript"/>
              </w:rPr>
              <w:t>th</w:t>
            </w:r>
            <w:r w:rsidR="009351FE">
              <w:rPr>
                <w:b/>
                <w:sz w:val="28"/>
                <w:szCs w:val="28"/>
              </w:rPr>
              <w:t xml:space="preserve"> </w:t>
            </w:r>
          </w:p>
          <w:p w:rsidR="00602130" w:rsidRPr="00243354" w:rsidRDefault="00602130" w:rsidP="002433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02130" w:rsidRDefault="00602130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W w:w="107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3842"/>
        <w:gridCol w:w="356"/>
        <w:gridCol w:w="1254"/>
        <w:gridCol w:w="3951"/>
      </w:tblGrid>
      <w:tr w:rsidR="000512D0" w:rsidTr="00243354">
        <w:tc>
          <w:tcPr>
            <w:tcW w:w="13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Monday</w:t>
            </w:r>
          </w:p>
        </w:tc>
        <w:tc>
          <w:tcPr>
            <w:tcW w:w="384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Thursday</w:t>
            </w:r>
          </w:p>
        </w:tc>
        <w:tc>
          <w:tcPr>
            <w:tcW w:w="3951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2130" w:rsidRPr="00243354" w:rsidRDefault="00602130" w:rsidP="0024335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0512D0" w:rsidTr="00243354">
        <w:trPr>
          <w:trHeight w:val="2789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AB6" w:rsidRPr="00243354" w:rsidRDefault="009351FE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Teacher Work Day/ Student Holiday </w:t>
            </w:r>
          </w:p>
          <w:p w:rsidR="00602130" w:rsidRPr="00243354" w:rsidRDefault="00602130" w:rsidP="00243354">
            <w:pPr>
              <w:spacing w:after="0" w:line="240" w:lineRule="auto"/>
              <w:rPr>
                <w:color w:val="404040"/>
                <w:sz w:val="40"/>
                <w:szCs w:val="40"/>
              </w:rPr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Reading: </w:t>
            </w:r>
            <w:r w:rsidR="00097181">
              <w:rPr>
                <w:b/>
                <w:color w:val="404040"/>
                <w:sz w:val="24"/>
                <w:szCs w:val="24"/>
              </w:rPr>
              <w:t>8.5E, 8.5F, 8.5G, 8.5H, 8.6B, 8.6C, 8.6D, 8.8Ei, 8.8</w:t>
            </w:r>
            <w:proofErr w:type="gramStart"/>
            <w:r w:rsidR="00097181">
              <w:rPr>
                <w:b/>
                <w:color w:val="404040"/>
                <w:sz w:val="24"/>
                <w:szCs w:val="24"/>
              </w:rPr>
              <w:t>E.ii</w:t>
            </w:r>
            <w:proofErr w:type="gramEnd"/>
            <w:r w:rsidR="00097181">
              <w:rPr>
                <w:b/>
                <w:color w:val="404040"/>
                <w:sz w:val="24"/>
                <w:szCs w:val="24"/>
              </w:rPr>
              <w:t>, 8.9A</w:t>
            </w:r>
            <w:r w:rsidR="00097181">
              <w:rPr>
                <w:b/>
                <w:color w:val="404040"/>
                <w:sz w:val="24"/>
                <w:szCs w:val="24"/>
              </w:rPr>
              <w:t xml:space="preserve"> 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Objective: </w:t>
            </w:r>
            <w:r w:rsidR="006E7905">
              <w:rPr>
                <w:b/>
                <w:color w:val="404040"/>
                <w:sz w:val="24"/>
                <w:szCs w:val="24"/>
              </w:rPr>
              <w:t xml:space="preserve">I will complete my notes on persuasive </w:t>
            </w:r>
            <w:r w:rsidR="00890FC4">
              <w:rPr>
                <w:b/>
                <w:color w:val="404040"/>
                <w:sz w:val="24"/>
                <w:szCs w:val="24"/>
              </w:rPr>
              <w:t xml:space="preserve">techniques. 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  <w:t xml:space="preserve">ELA: </w:t>
            </w:r>
            <w:proofErr w:type="gramStart"/>
            <w:r w:rsidR="00097181">
              <w:rPr>
                <w:b/>
                <w:color w:val="404040"/>
                <w:sz w:val="24"/>
                <w:szCs w:val="24"/>
              </w:rPr>
              <w:t>8.10B.i</w:t>
            </w:r>
            <w:proofErr w:type="gramEnd"/>
            <w:r w:rsidR="00097181">
              <w:rPr>
                <w:b/>
                <w:color w:val="404040"/>
                <w:sz w:val="24"/>
                <w:szCs w:val="24"/>
              </w:rPr>
              <w:t>, 8.10Bii, 8.10C, 8.11C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  <w:t xml:space="preserve">Objective: </w:t>
            </w:r>
            <w:r w:rsidR="00890FC4">
              <w:rPr>
                <w:b/>
                <w:color w:val="404040"/>
                <w:sz w:val="24"/>
                <w:szCs w:val="24"/>
              </w:rPr>
              <w:t xml:space="preserve">I will select the best persuasive paper in my table group. </w:t>
            </w:r>
          </w:p>
          <w:p w:rsidR="00611CF1" w:rsidRPr="00243354" w:rsidRDefault="00611CF1" w:rsidP="00243354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602130" w:rsidRPr="00243354" w:rsidRDefault="00602130" w:rsidP="0024335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512D0" w:rsidTr="00243354"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nil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</w:tr>
      <w:tr w:rsidR="000512D0" w:rsidTr="00243354"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Tuesday</w:t>
            </w:r>
          </w:p>
        </w:tc>
        <w:tc>
          <w:tcPr>
            <w:tcW w:w="3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3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602130" w:rsidRDefault="00602130" w:rsidP="00243354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130" w:rsidRDefault="004066BD" w:rsidP="00243354">
            <w:pPr>
              <w:spacing w:after="0" w:line="240" w:lineRule="auto"/>
            </w:pPr>
            <w:r>
              <w:t>Friday</w:t>
            </w: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02130" w:rsidRPr="00243354" w:rsidRDefault="00602130" w:rsidP="00243354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8432D" w:rsidTr="00243354">
        <w:trPr>
          <w:trHeight w:val="2852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Reading: </w:t>
            </w:r>
            <w:r w:rsidR="00097181">
              <w:rPr>
                <w:b/>
                <w:color w:val="404040"/>
                <w:sz w:val="24"/>
                <w:szCs w:val="24"/>
              </w:rPr>
              <w:t>8.5E, 8.5F, 8.5G, 8.5H, 8.6B, 8.6C, 8.6D, 8.8Ei, 8.8</w:t>
            </w:r>
            <w:proofErr w:type="gramStart"/>
            <w:r w:rsidR="00097181">
              <w:rPr>
                <w:b/>
                <w:color w:val="404040"/>
                <w:sz w:val="24"/>
                <w:szCs w:val="24"/>
              </w:rPr>
              <w:t>E.ii</w:t>
            </w:r>
            <w:proofErr w:type="gramEnd"/>
            <w:r w:rsidR="00097181">
              <w:rPr>
                <w:b/>
                <w:color w:val="404040"/>
                <w:sz w:val="24"/>
                <w:szCs w:val="24"/>
              </w:rPr>
              <w:t>, 8.9A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Objective: I will review expectations in class and prepare for the second semester.  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  <w:t xml:space="preserve">ELA: </w:t>
            </w:r>
            <w:proofErr w:type="gramStart"/>
            <w:r w:rsidR="00097181">
              <w:rPr>
                <w:b/>
                <w:color w:val="404040"/>
                <w:sz w:val="24"/>
                <w:szCs w:val="24"/>
              </w:rPr>
              <w:t>8.10B.i</w:t>
            </w:r>
            <w:proofErr w:type="gramEnd"/>
            <w:r w:rsidR="00097181">
              <w:rPr>
                <w:b/>
                <w:color w:val="404040"/>
                <w:sz w:val="24"/>
                <w:szCs w:val="24"/>
              </w:rPr>
              <w:t>, 8.10Bii, 8.10C, 8.11C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Objective: I will write my goals for 2024/the rest of my eighth grade year.  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BE66A9" w:rsidRDefault="00BE66A9" w:rsidP="00BE66A9">
            <w:pPr>
              <w:spacing w:after="0" w:line="240" w:lineRule="auto"/>
            </w:pPr>
            <w:r>
              <w:rPr>
                <w:b/>
                <w:color w:val="404040"/>
                <w:sz w:val="24"/>
                <w:szCs w:val="24"/>
              </w:rPr>
              <w:t>Spelling Words- Week 16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2"/>
            </w:tblGrid>
            <w:tr w:rsidR="00BE66A9" w:rsidTr="00243DB7">
              <w:tblPrEx>
                <w:tblCellMar>
                  <w:top w:w="0" w:type="dxa"/>
                  <w:bottom w:w="0" w:type="dxa"/>
                </w:tblCellMar>
              </w:tblPrEx>
              <w:trPr>
                <w:trHeight w:val="439"/>
              </w:trPr>
              <w:tc>
                <w:tcPr>
                  <w:tcW w:w="1902" w:type="dxa"/>
                </w:tcPr>
                <w:p w:rsidR="00BE66A9" w:rsidRDefault="00BE66A9" w:rsidP="00BE66A9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351FE" w:rsidRDefault="009351FE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A8432D" w:rsidRDefault="00A8432D" w:rsidP="00A8432D">
            <w:pPr>
              <w:spacing w:after="0" w:line="240" w:lineRule="auto"/>
              <w:rPr>
                <w:color w:val="404040"/>
                <w:sz w:val="24"/>
                <w:szCs w:val="24"/>
              </w:rPr>
            </w:pPr>
          </w:p>
          <w:p w:rsidR="005029E7" w:rsidRPr="005029E7" w:rsidRDefault="005029E7" w:rsidP="00A8432D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A8432D" w:rsidRDefault="00A8432D" w:rsidP="00A843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351FE" w:rsidRDefault="009351FE" w:rsidP="009351FE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Reading: </w:t>
            </w:r>
            <w:r w:rsidR="00890FC4">
              <w:rPr>
                <w:b/>
                <w:color w:val="404040"/>
                <w:sz w:val="24"/>
                <w:szCs w:val="24"/>
              </w:rPr>
              <w:t xml:space="preserve">Junior Achievement Lesson </w:t>
            </w:r>
          </w:p>
          <w:p w:rsidR="009351FE" w:rsidRDefault="009351FE" w:rsidP="009351FE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  <w:t xml:space="preserve">ELA: </w:t>
            </w:r>
            <w:r w:rsidR="00097181">
              <w:rPr>
                <w:b/>
                <w:color w:val="404040"/>
                <w:sz w:val="24"/>
                <w:szCs w:val="24"/>
              </w:rPr>
              <w:t>8.10B.i, 8.10Bii, 8.10C, 8.11C</w:t>
            </w:r>
            <w:bookmarkStart w:id="0" w:name="_GoBack"/>
            <w:bookmarkEnd w:id="0"/>
          </w:p>
          <w:p w:rsidR="009351FE" w:rsidRDefault="009351FE" w:rsidP="009351FE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  <w:t xml:space="preserve">Objective: </w:t>
            </w:r>
            <w:r w:rsidR="00890FC4">
              <w:rPr>
                <w:b/>
                <w:color w:val="404040"/>
                <w:sz w:val="24"/>
                <w:szCs w:val="24"/>
              </w:rPr>
              <w:t xml:space="preserve">I will select the best persuasive paper and that student will get the candy bar. </w:t>
            </w:r>
          </w:p>
          <w:p w:rsidR="009351FE" w:rsidRDefault="009351FE" w:rsidP="009351FE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9351FE" w:rsidRDefault="00890FC4" w:rsidP="009351FE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>Spelling DG Week 16</w:t>
            </w:r>
          </w:p>
          <w:p w:rsidR="00A8432D" w:rsidRDefault="00A8432D" w:rsidP="00A8432D">
            <w:pPr>
              <w:spacing w:after="0" w:line="240" w:lineRule="auto"/>
            </w:pPr>
          </w:p>
        </w:tc>
      </w:tr>
      <w:tr w:rsidR="00A8432D" w:rsidTr="00243354"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BFBFBF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nil"/>
            </w:tcBorders>
            <w:shd w:val="clear" w:color="auto" w:fill="BFBFBF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:rsidR="00A8432D" w:rsidRDefault="00A8432D" w:rsidP="00A8432D">
            <w:pPr>
              <w:spacing w:after="0" w:line="240" w:lineRule="auto"/>
            </w:pPr>
          </w:p>
        </w:tc>
      </w:tr>
      <w:tr w:rsidR="00A8432D" w:rsidTr="00243354">
        <w:trPr>
          <w:trHeight w:val="161"/>
        </w:trPr>
        <w:tc>
          <w:tcPr>
            <w:tcW w:w="13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A8432D" w:rsidRDefault="00A8432D" w:rsidP="00A8432D">
            <w:pPr>
              <w:spacing w:after="0" w:line="240" w:lineRule="auto"/>
            </w:pPr>
            <w:r>
              <w:t>Wednesday</w:t>
            </w:r>
          </w:p>
        </w:tc>
        <w:tc>
          <w:tcPr>
            <w:tcW w:w="3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39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8432D" w:rsidRPr="00243354" w:rsidRDefault="00A8432D" w:rsidP="00A8432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A8432D" w:rsidTr="00243354">
        <w:trPr>
          <w:trHeight w:val="2681"/>
        </w:trPr>
        <w:tc>
          <w:tcPr>
            <w:tcW w:w="5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lastRenderedPageBreak/>
              <w:t xml:space="preserve">Reading: </w:t>
            </w:r>
            <w:r w:rsidR="00097181">
              <w:rPr>
                <w:b/>
                <w:color w:val="404040"/>
                <w:sz w:val="24"/>
                <w:szCs w:val="24"/>
              </w:rPr>
              <w:t>8.5E, 8.5F, 8.5G, 8.5H, 8.6B, 8.6C, 8.6D, 8.8Ei, 8.8</w:t>
            </w:r>
            <w:proofErr w:type="gramStart"/>
            <w:r w:rsidR="00097181">
              <w:rPr>
                <w:b/>
                <w:color w:val="404040"/>
                <w:sz w:val="24"/>
                <w:szCs w:val="24"/>
              </w:rPr>
              <w:t>E.ii</w:t>
            </w:r>
            <w:proofErr w:type="gramEnd"/>
            <w:r w:rsidR="00097181">
              <w:rPr>
                <w:b/>
                <w:color w:val="404040"/>
                <w:sz w:val="24"/>
                <w:szCs w:val="24"/>
              </w:rPr>
              <w:t>, 8.9A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Objective: I will complete my daily grade independently. 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t xml:space="preserve">After Being Convicted of Voting in the 1872 Presidential Election by Susan B Anthony (DG) 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  <w:t xml:space="preserve">ELA: </w:t>
            </w:r>
            <w:proofErr w:type="gramStart"/>
            <w:r w:rsidR="00097181">
              <w:rPr>
                <w:b/>
                <w:color w:val="404040"/>
                <w:sz w:val="24"/>
                <w:szCs w:val="24"/>
              </w:rPr>
              <w:t>8.10B.i</w:t>
            </w:r>
            <w:proofErr w:type="gramEnd"/>
            <w:r w:rsidR="00097181">
              <w:rPr>
                <w:b/>
                <w:color w:val="404040"/>
                <w:sz w:val="24"/>
                <w:szCs w:val="24"/>
              </w:rPr>
              <w:t>, 8.10Bii, 8.10C, 8.11C</w:t>
            </w:r>
          </w:p>
          <w:p w:rsidR="00BE66A9" w:rsidRDefault="00BE66A9" w:rsidP="00BE66A9">
            <w:pPr>
              <w:spacing w:after="0" w:line="240" w:lineRule="auto"/>
              <w:rPr>
                <w:b/>
                <w:color w:val="404040"/>
                <w:sz w:val="24"/>
                <w:szCs w:val="24"/>
              </w:rPr>
            </w:pPr>
            <w:r>
              <w:rPr>
                <w:b/>
                <w:color w:val="404040"/>
                <w:sz w:val="24"/>
                <w:szCs w:val="24"/>
              </w:rPr>
              <w:br/>
              <w:t xml:space="preserve">Objective: I will write a persuasive paper about why I deserve the candy bar. </w:t>
            </w:r>
          </w:p>
          <w:p w:rsidR="00A8432D" w:rsidRPr="00243354" w:rsidRDefault="00A8432D" w:rsidP="00A843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A8432D" w:rsidRDefault="00A8432D" w:rsidP="00A8432D">
            <w:pPr>
              <w:spacing w:after="0" w:line="240" w:lineRule="auto"/>
            </w:pPr>
          </w:p>
        </w:tc>
        <w:tc>
          <w:tcPr>
            <w:tcW w:w="5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8432D" w:rsidRPr="00243354" w:rsidRDefault="00A8432D" w:rsidP="00A8432D">
            <w:pPr>
              <w:spacing w:after="0" w:line="240" w:lineRule="auto"/>
              <w:rPr>
                <w:sz w:val="18"/>
                <w:szCs w:val="18"/>
              </w:rPr>
            </w:pPr>
            <w:r w:rsidRPr="00243354">
              <w:rPr>
                <w:sz w:val="18"/>
                <w:szCs w:val="18"/>
              </w:rPr>
              <w:t xml:space="preserve"> </w:t>
            </w:r>
          </w:p>
          <w:p w:rsidR="00A8432D" w:rsidRDefault="00A8432D" w:rsidP="00A8432D">
            <w:pPr>
              <w:spacing w:after="0" w:line="240" w:lineRule="auto"/>
            </w:pPr>
          </w:p>
          <w:p w:rsidR="00A8432D" w:rsidRDefault="00A8432D" w:rsidP="00A8432D">
            <w:pPr>
              <w:spacing w:after="0" w:line="240" w:lineRule="auto"/>
            </w:pPr>
          </w:p>
        </w:tc>
      </w:tr>
    </w:tbl>
    <w:p w:rsidR="00602130" w:rsidRDefault="00602130">
      <w:pPr>
        <w:rPr>
          <w:rFonts w:ascii="Verdana" w:eastAsia="Verdana" w:hAnsi="Verdana" w:cs="Verdana"/>
          <w:sz w:val="18"/>
          <w:szCs w:val="18"/>
        </w:rPr>
      </w:pPr>
    </w:p>
    <w:sectPr w:rsidR="00602130">
      <w:headerReference w:type="default" r:id="rId7"/>
      <w:pgSz w:w="12240" w:h="15840"/>
      <w:pgMar w:top="864" w:right="720" w:bottom="720" w:left="72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AB3" w:rsidRDefault="00A72AB3">
      <w:pPr>
        <w:spacing w:after="0" w:line="240" w:lineRule="auto"/>
      </w:pPr>
      <w:r>
        <w:separator/>
      </w:r>
    </w:p>
  </w:endnote>
  <w:endnote w:type="continuationSeparator" w:id="0">
    <w:p w:rsidR="00A72AB3" w:rsidRDefault="00A7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AB3" w:rsidRDefault="00A72AB3">
      <w:pPr>
        <w:spacing w:after="0" w:line="240" w:lineRule="auto"/>
      </w:pPr>
      <w:r>
        <w:separator/>
      </w:r>
    </w:p>
  </w:footnote>
  <w:footnote w:type="continuationSeparator" w:id="0">
    <w:p w:rsidR="00A72AB3" w:rsidRDefault="00A7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41C" w:rsidRDefault="005E38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580"/>
        <w:tab w:val="left" w:pos="2985"/>
      </w:tabs>
      <w:spacing w:after="0" w:line="240" w:lineRule="auto"/>
      <w:jc w:val="center"/>
      <w:rPr>
        <w:b/>
        <w:color w:val="FF0000"/>
        <w:sz w:val="28"/>
        <w:szCs w:val="28"/>
      </w:rPr>
    </w:pPr>
    <w:r w:rsidRPr="00243354">
      <w:rPr>
        <w:noProof/>
        <w:color w:val="000000"/>
      </w:rPr>
      <w:drawing>
        <wp:inline distT="0" distB="0" distL="0" distR="0">
          <wp:extent cx="1228725" cy="121920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84"/>
    <w:rsid w:val="00033B55"/>
    <w:rsid w:val="000512D0"/>
    <w:rsid w:val="000547FF"/>
    <w:rsid w:val="00097181"/>
    <w:rsid w:val="00210AB6"/>
    <w:rsid w:val="00243354"/>
    <w:rsid w:val="00272C5F"/>
    <w:rsid w:val="002B2625"/>
    <w:rsid w:val="00320A8B"/>
    <w:rsid w:val="003231AC"/>
    <w:rsid w:val="0039798D"/>
    <w:rsid w:val="003B3625"/>
    <w:rsid w:val="004066BD"/>
    <w:rsid w:val="00464814"/>
    <w:rsid w:val="00464935"/>
    <w:rsid w:val="00467F7E"/>
    <w:rsid w:val="004E6B78"/>
    <w:rsid w:val="004F045D"/>
    <w:rsid w:val="005029E7"/>
    <w:rsid w:val="00536CB8"/>
    <w:rsid w:val="00574266"/>
    <w:rsid w:val="00576673"/>
    <w:rsid w:val="005A3975"/>
    <w:rsid w:val="005E3884"/>
    <w:rsid w:val="005E7DAB"/>
    <w:rsid w:val="00602130"/>
    <w:rsid w:val="00611CF1"/>
    <w:rsid w:val="00665E89"/>
    <w:rsid w:val="006E321C"/>
    <w:rsid w:val="006E7263"/>
    <w:rsid w:val="006E7905"/>
    <w:rsid w:val="00742DB1"/>
    <w:rsid w:val="00746848"/>
    <w:rsid w:val="008006D8"/>
    <w:rsid w:val="00820E9A"/>
    <w:rsid w:val="00877B0B"/>
    <w:rsid w:val="00890FC4"/>
    <w:rsid w:val="008A541C"/>
    <w:rsid w:val="008C7AD1"/>
    <w:rsid w:val="0092509A"/>
    <w:rsid w:val="00931795"/>
    <w:rsid w:val="009351FE"/>
    <w:rsid w:val="00985693"/>
    <w:rsid w:val="009B53B8"/>
    <w:rsid w:val="009D6F00"/>
    <w:rsid w:val="009F2788"/>
    <w:rsid w:val="00A72AB3"/>
    <w:rsid w:val="00A8432D"/>
    <w:rsid w:val="00AE4957"/>
    <w:rsid w:val="00AE7727"/>
    <w:rsid w:val="00B24B47"/>
    <w:rsid w:val="00B6123C"/>
    <w:rsid w:val="00B669B7"/>
    <w:rsid w:val="00BD664F"/>
    <w:rsid w:val="00BD77DC"/>
    <w:rsid w:val="00BE66A9"/>
    <w:rsid w:val="00C13324"/>
    <w:rsid w:val="00C95F0C"/>
    <w:rsid w:val="00D07872"/>
    <w:rsid w:val="00D71108"/>
    <w:rsid w:val="00DE0FCE"/>
    <w:rsid w:val="00DE5EE4"/>
    <w:rsid w:val="00E022DD"/>
    <w:rsid w:val="00E625E4"/>
    <w:rsid w:val="00E77A62"/>
    <w:rsid w:val="00E900CF"/>
    <w:rsid w:val="00E913BE"/>
    <w:rsid w:val="00F2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B2F4"/>
  <w15:docId w15:val="{E606309B-4107-46F0-AC91-6CD2ED9F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428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Default">
    <w:name w:val="Default"/>
    <w:rsid w:val="009351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2-23%207%20LP\Week%208%20L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Ptncsy24iFPvz4HPGjnSFOMVw==">AMUW2mXqg7AALodqwRhvPxJyv3u+DUIeMMkeqPfdR0qf4+J/KO9TTlW31NjRbIxltwT10u+Z1Ac34YG/pV1raQkiHcb4qnLsOk+EkhimKAiuttHAbjo1HhU1AYu3cHgZZfKumRKL2o3M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 8 LP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Vykukal</dc:creator>
  <cp:keywords/>
  <cp:lastModifiedBy>Cassidy Matula</cp:lastModifiedBy>
  <cp:revision>2</cp:revision>
  <cp:lastPrinted>2024-01-08T20:50:00Z</cp:lastPrinted>
  <dcterms:created xsi:type="dcterms:W3CDTF">2024-01-08T20:51:00Z</dcterms:created>
  <dcterms:modified xsi:type="dcterms:W3CDTF">2024-01-08T20:51:00Z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