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2267"/>
      </w:tblGrid>
      <w:tr w:rsidR="00D01B04" w:rsidRPr="00D01B04" w:rsidTr="00D01B04">
        <w:trPr>
          <w:trHeight w:val="55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1B04" w:rsidRPr="00D01B04" w:rsidRDefault="00D01B04" w:rsidP="00D01B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000000"/>
              </w:rPr>
              <w:t>Week 11 - 2nd Six Weeks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1B04" w:rsidRPr="00D01B04" w:rsidRDefault="00D01B04" w:rsidP="00D01B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000000"/>
              </w:rPr>
              <w:t>Oct. 23 - Oct. 27,  2023</w:t>
            </w:r>
          </w:p>
        </w:tc>
      </w:tr>
    </w:tbl>
    <w:p w:rsidR="00D01B04" w:rsidRPr="00D01B04" w:rsidRDefault="00D01B04" w:rsidP="00D01B0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B04">
        <w:rPr>
          <w:rFonts w:ascii="Calibri" w:eastAsia="Times New Roman" w:hAnsi="Calibri" w:cs="Calibri"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3"/>
        <w:gridCol w:w="250"/>
        <w:gridCol w:w="250"/>
        <w:gridCol w:w="3076"/>
        <w:gridCol w:w="2011"/>
      </w:tblGrid>
      <w:tr w:rsidR="00D01B04" w:rsidRPr="00D01B04" w:rsidTr="00D01B04">
        <w:trPr>
          <w:trHeight w:val="48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1B04" w:rsidRPr="00D01B04" w:rsidRDefault="00D01B04" w:rsidP="00D01B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000000"/>
              </w:rPr>
              <w:t>Monday 10/23/23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1B04" w:rsidRPr="00D01B04" w:rsidRDefault="00D01B04" w:rsidP="00D01B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1B04" w:rsidRPr="00D01B04" w:rsidRDefault="00D01B04" w:rsidP="00D01B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1B04" w:rsidRPr="00D01B04" w:rsidRDefault="00D01B04" w:rsidP="00D01B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000000"/>
              </w:rPr>
              <w:t>Thursday 10/26/22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1B04" w:rsidRPr="00D01B04" w:rsidRDefault="00D01B04" w:rsidP="00D01B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01B04" w:rsidRPr="00D01B04" w:rsidTr="00D01B04">
        <w:trPr>
          <w:trHeight w:val="36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B45F06"/>
              </w:rPr>
              <w:t>       </w:t>
            </w: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</w:t>
            </w:r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>: </w:t>
            </w: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>TEK: 6.7A “Energy Source”</w:t>
            </w: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>Warm Up: Forms of Energy - Grade Friday</w:t>
            </w: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>Review for CBA #2</w:t>
            </w: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>Pre-Assessment</w:t>
            </w: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>Vocabulary “Energy Source” </w:t>
            </w: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>      Quiz Grade Friday</w:t>
            </w: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Explain: Yellow Book Pgs.37-42</w:t>
            </w:r>
          </w:p>
          <w:p w:rsidR="00D01B04" w:rsidRPr="00D01B04" w:rsidRDefault="00D01B04" w:rsidP="00D01B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>     </w:t>
            </w: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Science:</w:t>
            </w:r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>  </w:t>
            </w: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>TEK: 6.7A “Energy Source”</w:t>
            </w: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>Warm Up: Forms of Energy - Grade Friday</w:t>
            </w: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>Shape Shifters Packet</w:t>
            </w:r>
          </w:p>
          <w:p w:rsidR="00D01B04" w:rsidRPr="00D01B04" w:rsidRDefault="00D01B04" w:rsidP="00D01B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B04" w:rsidRPr="00D01B04" w:rsidTr="00D01B04">
        <w:trPr>
          <w:trHeight w:val="3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1B04" w:rsidRPr="00D01B04" w:rsidRDefault="00D01B04" w:rsidP="00D01B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1B04" w:rsidRPr="00D01B04" w:rsidRDefault="00D01B04" w:rsidP="00D01B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1B04" w:rsidRPr="00D01B04" w:rsidRDefault="00D01B04" w:rsidP="00D01B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01B04" w:rsidRPr="00D01B04" w:rsidTr="00D01B04">
        <w:trPr>
          <w:trHeight w:val="346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1B04" w:rsidRPr="00D01B04" w:rsidRDefault="00D01B04" w:rsidP="00D01B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000000"/>
              </w:rPr>
              <w:t>Tuesday 10/24/23</w:t>
            </w: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Arial" w:eastAsia="Times New Roman" w:hAnsi="Arial" w:cs="Arial"/>
                <w:color w:val="000000"/>
              </w:rPr>
              <w:t>  </w:t>
            </w:r>
            <w:r w:rsidRPr="00D01B04">
              <w:rPr>
                <w:rFonts w:ascii="Calibri" w:eastAsia="Times New Roman" w:hAnsi="Calibri" w:cs="Calibri"/>
                <w:color w:val="B45F06"/>
              </w:rPr>
              <w:t> </w:t>
            </w:r>
            <w:r w:rsidRPr="00D01B04">
              <w:rPr>
                <w:rFonts w:ascii="Arial" w:eastAsia="Times New Roman" w:hAnsi="Arial" w:cs="Arial"/>
                <w:color w:val="000000"/>
              </w:rPr>
              <w:t>   </w:t>
            </w:r>
            <w:r w:rsidRPr="00D01B04">
              <w:rPr>
                <w:rFonts w:ascii="Calibri" w:eastAsia="Times New Roman" w:hAnsi="Calibri" w:cs="Calibri"/>
                <w:b/>
                <w:bCs/>
                <w:color w:val="B45F06"/>
              </w:rPr>
              <w:t> </w:t>
            </w: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</w:t>
            </w:r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>: </w:t>
            </w: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>TEK: 6.7A “Energy Source”</w:t>
            </w: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>Warm Up: Forms of Energy - Grade Friday</w:t>
            </w: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Finish - </w:t>
            </w:r>
            <w:proofErr w:type="spellStart"/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Explain: Yellow Book Pgs.37-42</w:t>
            </w: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Explain: </w:t>
            </w: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>     Content Connections -Dependence on   Natural Resources</w:t>
            </w: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>Video Clip: Energy Sources</w:t>
            </w: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>  </w:t>
            </w: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1B04" w:rsidRPr="00D01B04" w:rsidRDefault="00D01B04" w:rsidP="00D01B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1B04" w:rsidRPr="00D01B04" w:rsidRDefault="00D01B04" w:rsidP="00D01B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1B04" w:rsidRPr="00D01B04" w:rsidRDefault="00D01B04" w:rsidP="00D01B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000000"/>
              </w:rPr>
              <w:t>Friday 10/27/22</w:t>
            </w: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Science:</w:t>
            </w:r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>  </w:t>
            </w: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>TEK: 6.7A “Energy Source”</w:t>
            </w: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>Warm Up: Forms of Energy - Grade Friday</w:t>
            </w: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>Vocabulary “Energy Source” </w:t>
            </w: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>      Quiz Grade Friday</w:t>
            </w: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>Rocks and Minerals Reading Comprehension</w:t>
            </w:r>
          </w:p>
          <w:p w:rsidR="00D01B04" w:rsidRPr="00D01B04" w:rsidRDefault="00D01B04" w:rsidP="00D01B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1B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1B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1B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1B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1B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1B04" w:rsidRPr="00D01B04" w:rsidRDefault="00D01B04" w:rsidP="00D01B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01B04" w:rsidRPr="00D01B04" w:rsidRDefault="00D01B04" w:rsidP="00D01B04">
            <w:pPr>
              <w:spacing w:before="240" w:after="0" w:line="240" w:lineRule="auto"/>
              <w:ind w:right="-315" w:firstLine="1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</w:tr>
      <w:tr w:rsidR="00D01B04" w:rsidRPr="00D01B04" w:rsidTr="00D01B04">
        <w:trPr>
          <w:trHeight w:val="575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Wednesday 10/25/23</w:t>
            </w: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Science:</w:t>
            </w:r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>  </w:t>
            </w:r>
          </w:p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04">
              <w:rPr>
                <w:rFonts w:ascii="Calibri" w:eastAsia="Times New Roman" w:hAnsi="Calibri" w:cs="Calibri"/>
                <w:b/>
                <w:bCs/>
                <w:color w:val="6AA84F"/>
              </w:rPr>
              <w:t>CBA #2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1B04" w:rsidRPr="00D01B04" w:rsidRDefault="00D01B04" w:rsidP="00D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741D" w:rsidRPr="00D01B04" w:rsidRDefault="0085741D" w:rsidP="00D01B04"/>
    <w:sectPr w:rsidR="0085741D" w:rsidRPr="00D01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185"/>
    <w:multiLevelType w:val="multilevel"/>
    <w:tmpl w:val="CEBA4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83C81"/>
    <w:multiLevelType w:val="multilevel"/>
    <w:tmpl w:val="C5CCA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22866"/>
    <w:multiLevelType w:val="multilevel"/>
    <w:tmpl w:val="31BC5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E6EE6"/>
    <w:multiLevelType w:val="multilevel"/>
    <w:tmpl w:val="555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90"/>
    <w:rsid w:val="002625C1"/>
    <w:rsid w:val="002A1438"/>
    <w:rsid w:val="003C55F2"/>
    <w:rsid w:val="00431835"/>
    <w:rsid w:val="0061126B"/>
    <w:rsid w:val="006216DC"/>
    <w:rsid w:val="006D0F9A"/>
    <w:rsid w:val="0075173C"/>
    <w:rsid w:val="007912FE"/>
    <w:rsid w:val="0085741D"/>
    <w:rsid w:val="008A1C9E"/>
    <w:rsid w:val="009133A2"/>
    <w:rsid w:val="00984352"/>
    <w:rsid w:val="00B0765C"/>
    <w:rsid w:val="00D01B04"/>
    <w:rsid w:val="00D04F17"/>
    <w:rsid w:val="00D947D2"/>
    <w:rsid w:val="00ED3C3B"/>
    <w:rsid w:val="00F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7DC6"/>
  <w15:chartTrackingRefBased/>
  <w15:docId w15:val="{41DF6B92-E96B-48ED-B3EA-A11993A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863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18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422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1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38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67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144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788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9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323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355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491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049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25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1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4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65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58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2</cp:revision>
  <dcterms:created xsi:type="dcterms:W3CDTF">2023-10-20T21:34:00Z</dcterms:created>
  <dcterms:modified xsi:type="dcterms:W3CDTF">2023-10-20T21:34:00Z</dcterms:modified>
</cp:coreProperties>
</file>