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689"/>
      </w:tblGrid>
      <w:tr w:rsidR="00F57B90" w:rsidRPr="00F57B90" w:rsidTr="00F57B90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Week 3 - 1st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Aug. 28, 2023-Sept. 1, 2023</w:t>
            </w:r>
          </w:p>
        </w:tc>
      </w:tr>
    </w:tbl>
    <w:p w:rsidR="00F57B90" w:rsidRPr="00F57B90" w:rsidRDefault="00F57B90" w:rsidP="00F57B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0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271"/>
        <w:gridCol w:w="250"/>
        <w:gridCol w:w="3186"/>
        <w:gridCol w:w="2011"/>
      </w:tblGrid>
      <w:tr w:rsidR="00F57B90" w:rsidRPr="00F57B90" w:rsidTr="00F57B90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Monday 8/28/23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Thursday 8/31/22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7B90" w:rsidRPr="00F57B90" w:rsidTr="00F57B90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TLW:  Warm Up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STEMscopia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(Yellow Book) pgs. 1 - 6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Progress Monitoring Assessment</w:t>
            </w:r>
          </w:p>
          <w:p w:rsidR="00F57B90" w:rsidRPr="00F57B90" w:rsidRDefault="00F57B90" w:rsidP="00F57B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TEKS: 6.5C “Formation of New Substances”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TLW:  Warm Up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Pre-Assessment -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Formation of New Substances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Picture Vocabulary - Quiz on Friday 9/8/2023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STEMscopia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(Yellow Book) pgs. 9 - 13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90" w:rsidRPr="00F57B90" w:rsidTr="00F57B90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7B90" w:rsidRPr="00F57B90" w:rsidTr="00F57B90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Tuesday 8/29/23</w:t>
            </w:r>
          </w:p>
          <w:p w:rsidR="00F57B90" w:rsidRDefault="00F57B90" w:rsidP="00F57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</w:pP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Science Today - Watch It!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Reading Science -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Elements &amp; Compounds-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(Green Book) pgs.1-4 (Daily Grade)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Concept Review Game -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Key Terms &amp; Concepts -</w:t>
            </w: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chromebook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</w:t>
            </w:r>
          </w:p>
          <w:p w:rsidR="00F57B90" w:rsidRPr="00F57B90" w:rsidRDefault="00F57B90" w:rsidP="00F57B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t>Friday 9/1/22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TEKS: 6.5C “Formation of New Substances”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TLW: Warm Up - Daily Grade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Arial" w:eastAsia="Times New Roman" w:hAnsi="Arial" w:cs="Arial"/>
                <w:b/>
                <w:bCs/>
                <w:color w:val="6AA84F"/>
                <w:sz w:val="21"/>
                <w:szCs w:val="21"/>
              </w:rPr>
              <w:t>Lab - Color Change - Daily Grade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7B90" w:rsidRPr="00F57B90" w:rsidRDefault="00F57B90" w:rsidP="00F57B90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F57B90" w:rsidRPr="00F57B90" w:rsidTr="00F57B90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8/30/23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F57B90" w:rsidRPr="00F57B90" w:rsidRDefault="00F57B90" w:rsidP="00F57B9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6AA84F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Post Assessment - Elements &amp; Compounds </w:t>
            </w:r>
          </w:p>
          <w:p w:rsidR="00F57B90" w:rsidRPr="00F57B90" w:rsidRDefault="00F57B90" w:rsidP="00F57B9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6AA84F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Intervention </w:t>
            </w:r>
          </w:p>
          <w:p w:rsidR="00F57B90" w:rsidRPr="00F57B90" w:rsidRDefault="00F57B90" w:rsidP="00F57B9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6AA84F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Concept Attainment Quiz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All 3 assignments combined -Daily Grade</w:t>
            </w:r>
          </w:p>
          <w:p w:rsidR="00F57B90" w:rsidRPr="00F57B90" w:rsidRDefault="00F57B90" w:rsidP="00F57B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90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7B90" w:rsidRPr="00F57B90" w:rsidRDefault="00F57B90" w:rsidP="00F5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Default="0085741D"/>
    <w:sectPr w:rsidR="0085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85741D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BF0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2023-08-27T19:36:00Z</dcterms:created>
  <dcterms:modified xsi:type="dcterms:W3CDTF">2023-08-27T21:16:00Z</dcterms:modified>
</cp:coreProperties>
</file>