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81005F">
        <w:rPr>
          <w:b/>
          <w:sz w:val="24"/>
          <w:szCs w:val="24"/>
        </w:rPr>
        <w:t>6</w:t>
      </w:r>
      <w:r w:rsidR="0081005F" w:rsidRPr="0081005F">
        <w:rPr>
          <w:b/>
          <w:sz w:val="24"/>
          <w:szCs w:val="24"/>
          <w:vertAlign w:val="superscript"/>
        </w:rPr>
        <w:t>th</w:t>
      </w:r>
      <w:r w:rsidR="0081005F">
        <w:rPr>
          <w:b/>
          <w:sz w:val="24"/>
          <w:szCs w:val="24"/>
        </w:rPr>
        <w:t xml:space="preserve"> grade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81005F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81005F">
              <w:rPr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</w:p>
          <w:p w:rsidR="00602130" w:rsidRPr="00243354" w:rsidRDefault="0081005F" w:rsidP="002433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8/28 – 9/1</w:t>
            </w: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81005F">
              <w:rPr>
                <w:b/>
                <w:color w:val="404040"/>
                <w:sz w:val="24"/>
                <w:szCs w:val="24"/>
              </w:rPr>
              <w:t xml:space="preserve"> 6.12A, 6.12B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81005F">
              <w:rPr>
                <w:b/>
                <w:color w:val="404040"/>
                <w:sz w:val="24"/>
                <w:szCs w:val="24"/>
              </w:rPr>
              <w:t xml:space="preserve"> study histograms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285811">
              <w:rPr>
                <w:b/>
                <w:sz w:val="24"/>
                <w:szCs w:val="24"/>
              </w:rPr>
              <w:t xml:space="preserve"> 6.12C, 6.13B, 6.12B, 6.12A, 6.13A, 6.12D, 7.12C, 7.12B, 7.6G, 7.12A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285811">
              <w:rPr>
                <w:b/>
                <w:sz w:val="24"/>
                <w:szCs w:val="24"/>
              </w:rPr>
              <w:t xml:space="preserve"> review for unit test on data and statistics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285811">
              <w:rPr>
                <w:b/>
                <w:sz w:val="24"/>
                <w:szCs w:val="24"/>
              </w:rPr>
              <w:t xml:space="preserve"> data and statistics unit one study guide completion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5C213E">
              <w:rPr>
                <w:b/>
                <w:color w:val="404040"/>
                <w:sz w:val="24"/>
                <w:szCs w:val="24"/>
              </w:rPr>
              <w:t xml:space="preserve"> </w:t>
            </w:r>
            <w:proofErr w:type="gramStart"/>
            <w:r w:rsidR="005C213E">
              <w:rPr>
                <w:b/>
                <w:color w:val="404040"/>
                <w:sz w:val="24"/>
                <w:szCs w:val="24"/>
              </w:rPr>
              <w:t>6.SP.</w:t>
            </w:r>
            <w:proofErr w:type="gramEnd"/>
            <w:r w:rsidR="005C213E">
              <w:rPr>
                <w:b/>
                <w:color w:val="404040"/>
                <w:sz w:val="24"/>
                <w:szCs w:val="24"/>
              </w:rPr>
              <w:t>4, 6.SP.5, 6.12A, 6.12B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5C213E">
              <w:rPr>
                <w:b/>
                <w:color w:val="404040"/>
                <w:sz w:val="24"/>
                <w:szCs w:val="24"/>
              </w:rPr>
              <w:t xml:space="preserve"> do a histogram scavenger hunt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F17BC0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F17BC0">
              <w:rPr>
                <w:b/>
                <w:sz w:val="24"/>
                <w:szCs w:val="24"/>
              </w:rPr>
              <w:t>6.12C, 6.13B, 6.12B, 6.12A, 6.13A, 6.12D, 7.12C, 7.12B, 7.6G, 7.12A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285811">
              <w:rPr>
                <w:b/>
                <w:color w:val="404040"/>
                <w:sz w:val="24"/>
                <w:szCs w:val="24"/>
              </w:rPr>
              <w:t xml:space="preserve"> take a test on data and statistics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285811">
              <w:rPr>
                <w:b/>
                <w:color w:val="404040"/>
                <w:sz w:val="24"/>
                <w:szCs w:val="24"/>
              </w:rPr>
              <w:t xml:space="preserve"> data and statistics unit test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FC4A71">
              <w:rPr>
                <w:b/>
                <w:color w:val="404040"/>
                <w:sz w:val="24"/>
                <w:szCs w:val="24"/>
              </w:rPr>
              <w:t xml:space="preserve"> 6.12A, 6.13A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FC4A71">
              <w:rPr>
                <w:b/>
                <w:color w:val="404040"/>
                <w:sz w:val="24"/>
                <w:szCs w:val="24"/>
              </w:rPr>
              <w:t xml:space="preserve"> compare box plots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FC4A71">
              <w:rPr>
                <w:b/>
                <w:color w:val="404040"/>
                <w:sz w:val="24"/>
                <w:szCs w:val="24"/>
              </w:rPr>
              <w:t xml:space="preserve"> comparing box plots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0A" w:rsidRDefault="0099430A">
      <w:pPr>
        <w:spacing w:after="0" w:line="240" w:lineRule="auto"/>
      </w:pPr>
      <w:r>
        <w:separator/>
      </w:r>
    </w:p>
  </w:endnote>
  <w:endnote w:type="continuationSeparator" w:id="0">
    <w:p w:rsidR="0099430A" w:rsidRDefault="0099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0A" w:rsidRDefault="0099430A">
      <w:pPr>
        <w:spacing w:after="0" w:line="240" w:lineRule="auto"/>
      </w:pPr>
      <w:r>
        <w:separator/>
      </w:r>
    </w:p>
  </w:footnote>
  <w:footnote w:type="continuationSeparator" w:id="0">
    <w:p w:rsidR="0099430A" w:rsidRDefault="0099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85811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C213E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1005F"/>
    <w:rsid w:val="00820E9A"/>
    <w:rsid w:val="00877B0B"/>
    <w:rsid w:val="008A541C"/>
    <w:rsid w:val="008C7AD1"/>
    <w:rsid w:val="0092509A"/>
    <w:rsid w:val="00931795"/>
    <w:rsid w:val="00985693"/>
    <w:rsid w:val="0099430A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76263"/>
    <w:rsid w:val="00DE0FCE"/>
    <w:rsid w:val="00E022DD"/>
    <w:rsid w:val="00E625E4"/>
    <w:rsid w:val="00E77A62"/>
    <w:rsid w:val="00E900CF"/>
    <w:rsid w:val="00E913BE"/>
    <w:rsid w:val="00F17BC0"/>
    <w:rsid w:val="00F266CC"/>
    <w:rsid w:val="00F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1894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3</cp:revision>
  <cp:lastPrinted>2022-10-10T12:27:00Z</cp:lastPrinted>
  <dcterms:created xsi:type="dcterms:W3CDTF">2023-08-28T00:43:00Z</dcterms:created>
  <dcterms:modified xsi:type="dcterms:W3CDTF">2023-08-28T00:46:00Z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