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2F1D66">
        <w:rPr>
          <w:b/>
          <w:sz w:val="24"/>
          <w:szCs w:val="24"/>
        </w:rPr>
        <w:t xml:space="preserve"> 6</w:t>
      </w:r>
      <w:r w:rsidR="002F1D66" w:rsidRPr="002F1D66">
        <w:rPr>
          <w:b/>
          <w:sz w:val="24"/>
          <w:szCs w:val="24"/>
          <w:vertAlign w:val="superscript"/>
        </w:rPr>
        <w:t>th</w:t>
      </w:r>
      <w:r w:rsidR="002F1D66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2F1D66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2F1D66">
              <w:rPr>
                <w:b/>
                <w:sz w:val="40"/>
                <w:szCs w:val="40"/>
              </w:rPr>
              <w:t xml:space="preserve"> 27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2F1D66">
              <w:rPr>
                <w:b/>
                <w:sz w:val="28"/>
                <w:szCs w:val="28"/>
              </w:rPr>
              <w:t>3/4 – 3/8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620863">
              <w:rPr>
                <w:b/>
                <w:color w:val="404040"/>
                <w:sz w:val="24"/>
                <w:szCs w:val="24"/>
              </w:rPr>
              <w:t>6.11A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620863">
              <w:rPr>
                <w:b/>
                <w:color w:val="404040"/>
                <w:sz w:val="24"/>
                <w:szCs w:val="24"/>
              </w:rPr>
              <w:t xml:space="preserve"> graphing on the coordinate plane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5639D5">
              <w:rPr>
                <w:b/>
                <w:sz w:val="24"/>
                <w:szCs w:val="24"/>
              </w:rPr>
              <w:t>6.6A, 6.6B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6923EB">
              <w:rPr>
                <w:b/>
                <w:sz w:val="24"/>
                <w:szCs w:val="24"/>
              </w:rPr>
              <w:t>independent/dependent scavenger hunt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5639D5">
              <w:rPr>
                <w:b/>
                <w:sz w:val="24"/>
                <w:szCs w:val="24"/>
              </w:rPr>
              <w:t xml:space="preserve"> </w:t>
            </w:r>
            <w:r w:rsidR="005639D5">
              <w:rPr>
                <w:b/>
                <w:sz w:val="24"/>
                <w:szCs w:val="24"/>
              </w:rPr>
              <w:t>independent/dependent scavenger hunt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F6" w:rsidRPr="00243354" w:rsidRDefault="000A1AF6" w:rsidP="000A1AF6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>6.11A</w:t>
            </w:r>
          </w:p>
          <w:p w:rsidR="000A1AF6" w:rsidRDefault="000A1AF6" w:rsidP="000A1AF6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 xml:space="preserve"> graphing on the coordinate plane</w:t>
            </w:r>
            <w:r>
              <w:rPr>
                <w:b/>
                <w:color w:val="404040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color w:val="404040"/>
                <w:sz w:val="24"/>
                <w:szCs w:val="24"/>
              </w:rPr>
              <w:t>ctd</w:t>
            </w:r>
            <w:proofErr w:type="spellEnd"/>
            <w:r>
              <w:rPr>
                <w:b/>
                <w:color w:val="404040"/>
                <w:sz w:val="24"/>
                <w:szCs w:val="24"/>
              </w:rPr>
              <w:t>)</w:t>
            </w:r>
          </w:p>
          <w:p w:rsidR="000A1AF6" w:rsidRPr="00243354" w:rsidRDefault="000A1AF6" w:rsidP="000A1AF6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>
              <w:rPr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404040"/>
                <w:sz w:val="24"/>
                <w:szCs w:val="24"/>
              </w:rPr>
              <w:t>GotCP</w:t>
            </w:r>
            <w:proofErr w:type="spellEnd"/>
          </w:p>
          <w:p w:rsidR="00574266" w:rsidRPr="00243354" w:rsidRDefault="00574266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5639D5">
              <w:rPr>
                <w:b/>
                <w:color w:val="404040"/>
                <w:sz w:val="24"/>
                <w:szCs w:val="24"/>
              </w:rPr>
              <w:t xml:space="preserve">6.11A, </w:t>
            </w:r>
            <w:r w:rsidR="005639D5">
              <w:rPr>
                <w:b/>
                <w:color w:val="404040"/>
                <w:sz w:val="24"/>
                <w:szCs w:val="24"/>
              </w:rPr>
              <w:t>6.4A, 6.6A, 6.6B, 6.6C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5639D5">
              <w:rPr>
                <w:b/>
                <w:color w:val="404040"/>
                <w:sz w:val="24"/>
                <w:szCs w:val="24"/>
              </w:rPr>
              <w:t>week in review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6923EB">
              <w:rPr>
                <w:b/>
                <w:color w:val="404040"/>
                <w:sz w:val="24"/>
                <w:szCs w:val="24"/>
              </w:rPr>
              <w:t>6.4A, 6.6A, 6.6B, 6.6C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6923EB">
              <w:rPr>
                <w:b/>
                <w:color w:val="404040"/>
                <w:sz w:val="24"/>
                <w:szCs w:val="24"/>
              </w:rPr>
              <w:t>algebraic representations find and fix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6923EB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6923EB">
              <w:rPr>
                <w:b/>
                <w:color w:val="404040"/>
                <w:sz w:val="24"/>
                <w:szCs w:val="24"/>
              </w:rPr>
              <w:t>algebraic representations find and fix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EE" w:rsidRDefault="00F906EE">
      <w:pPr>
        <w:spacing w:after="0" w:line="240" w:lineRule="auto"/>
      </w:pPr>
      <w:r>
        <w:separator/>
      </w:r>
    </w:p>
  </w:endnote>
  <w:endnote w:type="continuationSeparator" w:id="0">
    <w:p w:rsidR="00F906EE" w:rsidRDefault="00F9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EE" w:rsidRDefault="00F906EE">
      <w:pPr>
        <w:spacing w:after="0" w:line="240" w:lineRule="auto"/>
      </w:pPr>
      <w:r>
        <w:separator/>
      </w:r>
    </w:p>
  </w:footnote>
  <w:footnote w:type="continuationSeparator" w:id="0">
    <w:p w:rsidR="00F906EE" w:rsidRDefault="00F90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0A1AF6"/>
    <w:rsid w:val="00210AB6"/>
    <w:rsid w:val="00243354"/>
    <w:rsid w:val="00272C5F"/>
    <w:rsid w:val="002B2625"/>
    <w:rsid w:val="002F1D66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639D5"/>
    <w:rsid w:val="00574266"/>
    <w:rsid w:val="00576673"/>
    <w:rsid w:val="005A3975"/>
    <w:rsid w:val="005E3884"/>
    <w:rsid w:val="005E7DAB"/>
    <w:rsid w:val="00602130"/>
    <w:rsid w:val="00611CF1"/>
    <w:rsid w:val="00620863"/>
    <w:rsid w:val="00665E89"/>
    <w:rsid w:val="006923EB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  <w:rsid w:val="00F9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AAD1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2024-03-04T00:41:00Z</dcterms:created>
  <dcterms:modified xsi:type="dcterms:W3CDTF">2024-03-04T00:41:00Z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