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35" w:rsidRPr="00534BA3" w:rsidRDefault="005B3582" w:rsidP="00384C35">
      <w:pPr>
        <w:pStyle w:val="NoSpacing"/>
        <w:jc w:val="center"/>
        <w:rPr>
          <w:rFonts w:cstheme="minorHAnsi"/>
        </w:rPr>
      </w:pPr>
      <w:r w:rsidRPr="00534BA3">
        <w:rPr>
          <w:rFonts w:cstheme="minorHAnsi"/>
          <w:b/>
          <w:color w:val="0070C0"/>
        </w:rPr>
        <w:t>PHYS</w:t>
      </w:r>
      <w:r w:rsidR="00925442" w:rsidRPr="00534BA3">
        <w:rPr>
          <w:rFonts w:cstheme="minorHAnsi"/>
          <w:b/>
          <w:color w:val="0070C0"/>
        </w:rPr>
        <w:t xml:space="preserve"> / H PHYS</w:t>
      </w:r>
      <w:r w:rsidR="0026581E" w:rsidRPr="00534BA3">
        <w:rPr>
          <w:rFonts w:cstheme="minorHAnsi"/>
          <w:color w:val="0070C0"/>
        </w:rPr>
        <w:t xml:space="preserve"> </w:t>
      </w:r>
      <w:r w:rsidR="00384C35" w:rsidRPr="00534BA3">
        <w:rPr>
          <w:rFonts w:cstheme="minorHAnsi"/>
          <w:b/>
        </w:rPr>
        <w:t>1</w:t>
      </w:r>
      <w:r w:rsidR="00384C35" w:rsidRPr="00534BA3">
        <w:rPr>
          <w:rFonts w:cstheme="minorHAnsi"/>
          <w:b/>
          <w:vertAlign w:val="superscript"/>
        </w:rPr>
        <w:t>st</w:t>
      </w:r>
      <w:r w:rsidR="00384C35" w:rsidRPr="00534BA3">
        <w:rPr>
          <w:rFonts w:cstheme="minorHAnsi"/>
          <w:b/>
        </w:rPr>
        <w:t xml:space="preserve"> Six Weeks</w:t>
      </w:r>
      <w:r w:rsidR="00384C35" w:rsidRPr="00534BA3">
        <w:rPr>
          <w:rFonts w:cstheme="minorHAnsi"/>
        </w:rPr>
        <w:tab/>
      </w:r>
      <w:r w:rsidR="00384C35" w:rsidRPr="00534BA3">
        <w:rPr>
          <w:rFonts w:cstheme="minorHAnsi"/>
          <w:b/>
          <w:color w:val="0070C0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84C35" w:rsidRPr="00534BA3" w:rsidTr="008B35B0">
        <w:tc>
          <w:tcPr>
            <w:tcW w:w="2158" w:type="dxa"/>
            <w:shd w:val="clear" w:color="auto" w:fill="BDD6EE" w:themeFill="accent1" w:themeFillTint="66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  <w:b/>
              </w:rPr>
            </w:pPr>
            <w:r w:rsidRPr="00534BA3">
              <w:rPr>
                <w:rFonts w:cstheme="minorHAnsi"/>
                <w:b/>
              </w:rPr>
              <w:t>MONDAY</w:t>
            </w:r>
          </w:p>
        </w:tc>
        <w:tc>
          <w:tcPr>
            <w:tcW w:w="2158" w:type="dxa"/>
            <w:shd w:val="clear" w:color="auto" w:fill="BDD6EE" w:themeFill="accent1" w:themeFillTint="66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  <w:b/>
              </w:rPr>
            </w:pPr>
            <w:r w:rsidRPr="00534BA3">
              <w:rPr>
                <w:rFonts w:cstheme="minorHAnsi"/>
                <w:b/>
              </w:rPr>
              <w:t>TUESDAY</w:t>
            </w:r>
          </w:p>
        </w:tc>
        <w:tc>
          <w:tcPr>
            <w:tcW w:w="2158" w:type="dxa"/>
            <w:shd w:val="clear" w:color="auto" w:fill="BDD6EE" w:themeFill="accent1" w:themeFillTint="66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  <w:b/>
              </w:rPr>
            </w:pPr>
            <w:r w:rsidRPr="00534BA3">
              <w:rPr>
                <w:rFonts w:cstheme="minorHAnsi"/>
                <w:b/>
              </w:rPr>
              <w:t>WEDNESDAY</w:t>
            </w:r>
          </w:p>
        </w:tc>
        <w:tc>
          <w:tcPr>
            <w:tcW w:w="2158" w:type="dxa"/>
            <w:shd w:val="clear" w:color="auto" w:fill="BDD6EE" w:themeFill="accent1" w:themeFillTint="66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  <w:b/>
              </w:rPr>
            </w:pPr>
            <w:r w:rsidRPr="00534BA3">
              <w:rPr>
                <w:rFonts w:cstheme="minorHAnsi"/>
                <w:b/>
              </w:rPr>
              <w:t>THURSDAY</w:t>
            </w:r>
          </w:p>
        </w:tc>
        <w:tc>
          <w:tcPr>
            <w:tcW w:w="2158" w:type="dxa"/>
            <w:shd w:val="clear" w:color="auto" w:fill="BDD6EE" w:themeFill="accent1" w:themeFillTint="66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  <w:b/>
              </w:rPr>
            </w:pPr>
            <w:r w:rsidRPr="00534BA3">
              <w:rPr>
                <w:rFonts w:cstheme="minorHAnsi"/>
                <w:b/>
              </w:rPr>
              <w:t>FRIDAY</w:t>
            </w:r>
          </w:p>
        </w:tc>
      </w:tr>
      <w:tr w:rsidR="00384C35" w:rsidRPr="00534BA3" w:rsidTr="00D711CB"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8/15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8/16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 xml:space="preserve">8/17  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8/18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8/19</w:t>
            </w:r>
          </w:p>
        </w:tc>
      </w:tr>
      <w:tr w:rsidR="00384C35" w:rsidRPr="00534BA3" w:rsidTr="00D711CB">
        <w:trPr>
          <w:trHeight w:val="1872"/>
        </w:trPr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  <w:b/>
              </w:rPr>
              <w:t>No School</w:t>
            </w:r>
          </w:p>
        </w:tc>
        <w:tc>
          <w:tcPr>
            <w:tcW w:w="2158" w:type="dxa"/>
          </w:tcPr>
          <w:p w:rsidR="00515726" w:rsidRPr="00534BA3" w:rsidRDefault="00515726" w:rsidP="00D711CB">
            <w:pPr>
              <w:pStyle w:val="NoSpacing"/>
              <w:jc w:val="center"/>
              <w:rPr>
                <w:rFonts w:cstheme="minorHAnsi"/>
                <w:b/>
                <w:i/>
              </w:rPr>
            </w:pPr>
          </w:p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534BA3">
              <w:rPr>
                <w:rFonts w:cstheme="minorHAnsi"/>
                <w:b/>
                <w:i/>
              </w:rPr>
              <w:t>Teacher Workday</w:t>
            </w:r>
            <w:r w:rsidR="00D807A0" w:rsidRPr="00534BA3">
              <w:rPr>
                <w:rFonts w:cstheme="minorHAnsi"/>
                <w:b/>
                <w:i/>
              </w:rPr>
              <w:t xml:space="preserve"> - </w:t>
            </w:r>
          </w:p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  <w:b/>
                <w:i/>
              </w:rPr>
              <w:t>Student Holiday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534BA3">
              <w:rPr>
                <w:rFonts w:cstheme="minorHAnsi"/>
                <w:b/>
                <w:i/>
              </w:rPr>
              <w:t>First Day of School</w:t>
            </w:r>
          </w:p>
          <w:p w:rsidR="00F07CE5" w:rsidRPr="00534BA3" w:rsidRDefault="00F07CE5" w:rsidP="00D711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F07CE5" w:rsidRPr="00534BA3" w:rsidRDefault="00F07CE5" w:rsidP="00F07CE5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Syllabus &amp; Classroom Expectations</w:t>
            </w:r>
          </w:p>
        </w:tc>
        <w:tc>
          <w:tcPr>
            <w:tcW w:w="2158" w:type="dxa"/>
          </w:tcPr>
          <w:p w:rsidR="00F07CE5" w:rsidRPr="00534BA3" w:rsidRDefault="00F07CE5" w:rsidP="00F07CE5">
            <w:pPr>
              <w:pStyle w:val="NoSpacing"/>
              <w:jc w:val="center"/>
              <w:rPr>
                <w:rFonts w:cstheme="minorHAnsi"/>
                <w:b/>
                <w:i/>
                <w:color w:val="FF0000"/>
              </w:rPr>
            </w:pPr>
            <w:r w:rsidRPr="00534BA3">
              <w:rPr>
                <w:rFonts w:cstheme="minorHAnsi"/>
                <w:b/>
                <w:i/>
                <w:color w:val="FF0000"/>
              </w:rPr>
              <w:t>Begin Unit 1</w:t>
            </w:r>
            <w:r w:rsidR="009051CC" w:rsidRPr="00534BA3">
              <w:rPr>
                <w:rFonts w:cstheme="minorHAnsi"/>
                <w:b/>
                <w:i/>
                <w:color w:val="FF0000"/>
              </w:rPr>
              <w:t xml:space="preserve">: </w:t>
            </w:r>
            <w:r w:rsidRPr="00534BA3">
              <w:rPr>
                <w:rFonts w:cstheme="minorHAnsi"/>
                <w:b/>
                <w:i/>
                <w:color w:val="FF0000"/>
              </w:rPr>
              <w:t xml:space="preserve"> Lab Safety, Scientific Processes &amp; Careers</w:t>
            </w:r>
          </w:p>
          <w:p w:rsidR="002E24B5" w:rsidRPr="00534BA3" w:rsidRDefault="0026581E" w:rsidP="00923B3B">
            <w:pPr>
              <w:pStyle w:val="NoSpacing"/>
              <w:jc w:val="center"/>
              <w:rPr>
                <w:rFonts w:cstheme="minorHAnsi"/>
                <w:b/>
                <w:i/>
                <w:color w:val="FF0000"/>
              </w:rPr>
            </w:pPr>
            <w:r w:rsidRPr="00534BA3">
              <w:rPr>
                <w:rFonts w:cstheme="minorHAnsi"/>
                <w:b/>
                <w:i/>
                <w:color w:val="000000" w:themeColor="text1"/>
              </w:rPr>
              <w:t xml:space="preserve">*** </w:t>
            </w:r>
            <w:r w:rsidR="00534BA3" w:rsidRPr="00534BA3">
              <w:rPr>
                <w:rFonts w:cstheme="minorHAnsi"/>
                <w:b/>
                <w:i/>
                <w:color w:val="FF0000"/>
              </w:rPr>
              <w:t>TEKS 1.C-F</w:t>
            </w:r>
            <w:r w:rsidR="002E24B5" w:rsidRPr="00534BA3">
              <w:rPr>
                <w:rFonts w:cstheme="minorHAnsi"/>
                <w:b/>
                <w:i/>
                <w:color w:val="FF0000"/>
              </w:rPr>
              <w:t>;</w:t>
            </w:r>
            <w:r w:rsidR="009051CC" w:rsidRPr="00534BA3">
              <w:rPr>
                <w:rFonts w:cstheme="minorHAnsi"/>
                <w:b/>
                <w:i/>
                <w:color w:val="FF0000"/>
              </w:rPr>
              <w:t xml:space="preserve"> </w:t>
            </w:r>
          </w:p>
          <w:p w:rsidR="00F07CE5" w:rsidRPr="00534BA3" w:rsidRDefault="00534BA3" w:rsidP="00923B3B">
            <w:pPr>
              <w:pStyle w:val="NoSpacing"/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 w:rsidRPr="00534BA3">
              <w:rPr>
                <w:rFonts w:cstheme="minorHAnsi"/>
                <w:b/>
                <w:i/>
                <w:color w:val="FF0000"/>
              </w:rPr>
              <w:t>2.B</w:t>
            </w:r>
            <w:r w:rsidR="002E24B5" w:rsidRPr="00534BA3">
              <w:rPr>
                <w:rFonts w:cstheme="minorHAnsi"/>
                <w:b/>
                <w:i/>
                <w:color w:val="FF0000"/>
              </w:rPr>
              <w:t>;</w:t>
            </w:r>
            <w:r w:rsidRPr="00534BA3">
              <w:rPr>
                <w:rFonts w:cstheme="minorHAnsi"/>
                <w:b/>
                <w:i/>
                <w:color w:val="FF0000"/>
              </w:rPr>
              <w:t xml:space="preserve"> 4.C</w:t>
            </w:r>
            <w:r w:rsidR="0026581E" w:rsidRPr="00534BA3">
              <w:rPr>
                <w:rFonts w:cstheme="minorHAnsi"/>
                <w:b/>
                <w:i/>
                <w:color w:val="FF0000"/>
              </w:rPr>
              <w:t xml:space="preserve"> </w:t>
            </w:r>
            <w:r w:rsidR="0026581E" w:rsidRPr="00534BA3">
              <w:rPr>
                <w:rFonts w:cstheme="minorHAnsi"/>
                <w:b/>
                <w:i/>
                <w:color w:val="000000" w:themeColor="text1"/>
              </w:rPr>
              <w:t>***</w:t>
            </w:r>
          </w:p>
          <w:p w:rsidR="00923B3B" w:rsidRPr="00534BA3" w:rsidRDefault="00923B3B" w:rsidP="00F07CE5">
            <w:pPr>
              <w:pStyle w:val="NoSpacing"/>
              <w:jc w:val="center"/>
              <w:rPr>
                <w:rFonts w:cstheme="minorHAnsi"/>
              </w:rPr>
            </w:pPr>
          </w:p>
          <w:p w:rsidR="00384C35" w:rsidRPr="00534BA3" w:rsidRDefault="00F07CE5" w:rsidP="00F07CE5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Lab Safety</w:t>
            </w:r>
          </w:p>
        </w:tc>
        <w:tc>
          <w:tcPr>
            <w:tcW w:w="2158" w:type="dxa"/>
          </w:tcPr>
          <w:p w:rsidR="00F07CE5" w:rsidRPr="00534BA3" w:rsidRDefault="00F07CE5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384C35" w:rsidRPr="00534BA3" w:rsidRDefault="00F07CE5" w:rsidP="00D711CB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534BA3">
              <w:rPr>
                <w:rFonts w:cstheme="minorHAnsi"/>
                <w:b/>
                <w:color w:val="FF0000"/>
              </w:rPr>
              <w:sym w:font="Wingdings" w:char="F0E0"/>
            </w:r>
          </w:p>
          <w:p w:rsidR="00F07CE5" w:rsidRPr="00534BA3" w:rsidRDefault="00F07CE5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F07CE5" w:rsidRPr="00534BA3" w:rsidRDefault="00F07CE5" w:rsidP="00F07CE5">
            <w:pPr>
              <w:pStyle w:val="NoSpacing"/>
              <w:jc w:val="center"/>
              <w:rPr>
                <w:rFonts w:cstheme="minorHAnsi"/>
                <w:b/>
              </w:rPr>
            </w:pPr>
            <w:r w:rsidRPr="00534BA3">
              <w:rPr>
                <w:rFonts w:cstheme="minorHAnsi"/>
                <w:b/>
                <w:color w:val="FF0000"/>
              </w:rPr>
              <w:t>***</w:t>
            </w:r>
            <w:r w:rsidRPr="00534BA3">
              <w:rPr>
                <w:rFonts w:cstheme="minorHAnsi"/>
                <w:b/>
              </w:rPr>
              <w:t xml:space="preserve"> Lab Safety Test</w:t>
            </w:r>
          </w:p>
          <w:p w:rsidR="00F07CE5" w:rsidRPr="00534BA3" w:rsidRDefault="00F07CE5" w:rsidP="00F07CE5">
            <w:pPr>
              <w:pStyle w:val="NoSpacing"/>
              <w:jc w:val="center"/>
              <w:rPr>
                <w:rFonts w:cstheme="minorHAnsi"/>
                <w:b/>
              </w:rPr>
            </w:pPr>
            <w:r w:rsidRPr="00534BA3">
              <w:rPr>
                <w:rFonts w:cstheme="minorHAnsi"/>
                <w:b/>
              </w:rPr>
              <w:t xml:space="preserve">(major grade) </w:t>
            </w:r>
            <w:r w:rsidRPr="00534BA3">
              <w:rPr>
                <w:rFonts w:cstheme="minorHAnsi"/>
                <w:b/>
                <w:color w:val="FF0000"/>
              </w:rPr>
              <w:t>***</w:t>
            </w:r>
          </w:p>
        </w:tc>
      </w:tr>
      <w:tr w:rsidR="00384C35" w:rsidRPr="00534BA3" w:rsidTr="00D711CB"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8/22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8/23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8/24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8/25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8/26</w:t>
            </w:r>
          </w:p>
        </w:tc>
      </w:tr>
      <w:tr w:rsidR="00384C35" w:rsidRPr="00534BA3" w:rsidTr="00D711CB">
        <w:trPr>
          <w:trHeight w:val="1872"/>
        </w:trPr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F07CE5" w:rsidRPr="00534BA3" w:rsidRDefault="00F07CE5" w:rsidP="00D711CB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534BA3">
              <w:rPr>
                <w:rFonts w:cstheme="minorHAnsi"/>
                <w:b/>
                <w:color w:val="FF0000"/>
              </w:rPr>
              <w:sym w:font="Wingdings" w:char="F0E0"/>
            </w: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Scientific Method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F07CE5" w:rsidRPr="00534BA3" w:rsidRDefault="00F07CE5" w:rsidP="00D711CB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534BA3">
              <w:rPr>
                <w:rFonts w:cstheme="minorHAnsi"/>
                <w:b/>
                <w:color w:val="FF0000"/>
              </w:rPr>
              <w:sym w:font="Wingdings" w:char="F0E0"/>
            </w: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Scientific Equipment &amp; SI Units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F07CE5" w:rsidRPr="00534BA3" w:rsidRDefault="00F07CE5" w:rsidP="00D711CB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534BA3">
              <w:rPr>
                <w:rFonts w:cstheme="minorHAnsi"/>
                <w:b/>
                <w:color w:val="FF0000"/>
              </w:rPr>
              <w:sym w:font="Wingdings" w:char="F0E0"/>
            </w: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9051CC" w:rsidRPr="00534BA3" w:rsidRDefault="009051CC" w:rsidP="009051CC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Measurements &amp; Metric System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F07CE5" w:rsidRPr="00534BA3" w:rsidRDefault="00F07CE5" w:rsidP="00D711CB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534BA3">
              <w:rPr>
                <w:rFonts w:cstheme="minorHAnsi"/>
                <w:b/>
                <w:color w:val="FF0000"/>
              </w:rPr>
              <w:sym w:font="Wingdings" w:char="F0E0"/>
            </w: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Data Organization (Tables &amp; Graphs)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F07CE5" w:rsidRPr="00534BA3" w:rsidRDefault="00F07CE5" w:rsidP="00D711CB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534BA3">
              <w:rPr>
                <w:rFonts w:cstheme="minorHAnsi"/>
                <w:b/>
                <w:color w:val="FF0000"/>
              </w:rPr>
              <w:sym w:font="Wingdings" w:char="F0E0"/>
            </w: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C</w:t>
            </w:r>
            <w:r w:rsidR="00923B3B" w:rsidRPr="00534BA3">
              <w:rPr>
                <w:rFonts w:cstheme="minorHAnsi"/>
              </w:rPr>
              <w:t xml:space="preserve">ommunicating valid conclusions </w:t>
            </w:r>
            <w:r w:rsidRPr="00534BA3">
              <w:rPr>
                <w:rFonts w:cstheme="minorHAnsi"/>
              </w:rPr>
              <w:t>(claim, evidence, response)</w:t>
            </w:r>
          </w:p>
        </w:tc>
      </w:tr>
      <w:tr w:rsidR="00384C35" w:rsidRPr="00534BA3" w:rsidTr="00D711CB"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8/29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8/30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8/31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9/1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9/2</w:t>
            </w:r>
          </w:p>
        </w:tc>
      </w:tr>
      <w:tr w:rsidR="00384C35" w:rsidRPr="00534BA3" w:rsidTr="00D711CB">
        <w:trPr>
          <w:trHeight w:val="1872"/>
        </w:trPr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F07CE5" w:rsidRPr="00534BA3" w:rsidRDefault="00F07CE5" w:rsidP="00D711CB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534BA3">
              <w:rPr>
                <w:rFonts w:cstheme="minorHAnsi"/>
                <w:b/>
                <w:color w:val="FF0000"/>
              </w:rPr>
              <w:sym w:font="Wingdings" w:char="F0E0"/>
            </w: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Career Project Research</w:t>
            </w:r>
          </w:p>
        </w:tc>
        <w:tc>
          <w:tcPr>
            <w:tcW w:w="2158" w:type="dxa"/>
          </w:tcPr>
          <w:p w:rsidR="00925442" w:rsidRPr="00534BA3" w:rsidRDefault="00925442" w:rsidP="00D711CB">
            <w:pPr>
              <w:pStyle w:val="NoSpacing"/>
              <w:jc w:val="center"/>
              <w:rPr>
                <w:rFonts w:cstheme="minorHAnsi"/>
                <w:b/>
                <w:i/>
                <w:color w:val="FF0000"/>
              </w:rPr>
            </w:pPr>
          </w:p>
          <w:p w:rsidR="00384C35" w:rsidRPr="00534BA3" w:rsidRDefault="009051CC" w:rsidP="00D711CB">
            <w:pPr>
              <w:pStyle w:val="NoSpacing"/>
              <w:jc w:val="center"/>
              <w:rPr>
                <w:rFonts w:cstheme="minorHAnsi"/>
                <w:b/>
                <w:i/>
                <w:color w:val="FF0000"/>
              </w:rPr>
            </w:pPr>
            <w:r w:rsidRPr="00534BA3">
              <w:rPr>
                <w:rFonts w:cstheme="minorHAnsi"/>
                <w:b/>
                <w:i/>
                <w:color w:val="FF0000"/>
              </w:rPr>
              <w:t>End Unit 1</w:t>
            </w: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  <w:b/>
              </w:rPr>
            </w:pPr>
            <w:r w:rsidRPr="00534BA3">
              <w:rPr>
                <w:rFonts w:cstheme="minorHAnsi"/>
                <w:b/>
                <w:color w:val="FF0000"/>
              </w:rPr>
              <w:t>***</w:t>
            </w:r>
            <w:r w:rsidRPr="00534BA3">
              <w:rPr>
                <w:rFonts w:cstheme="minorHAnsi"/>
                <w:b/>
              </w:rPr>
              <w:t xml:space="preserve"> Career Project (major grade) </w:t>
            </w:r>
            <w:r w:rsidRPr="00534BA3">
              <w:rPr>
                <w:rFonts w:cstheme="minorHAnsi"/>
                <w:b/>
                <w:color w:val="FF0000"/>
              </w:rPr>
              <w:t>***</w:t>
            </w: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9051CC" w:rsidRPr="00534BA3" w:rsidRDefault="009051CC" w:rsidP="00D711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158" w:type="dxa"/>
          </w:tcPr>
          <w:p w:rsidR="00384C35" w:rsidRPr="00534BA3" w:rsidRDefault="009051CC" w:rsidP="00D711CB">
            <w:pPr>
              <w:pStyle w:val="NoSpacing"/>
              <w:jc w:val="center"/>
              <w:rPr>
                <w:rFonts w:cstheme="minorHAnsi"/>
                <w:b/>
                <w:i/>
                <w:color w:val="00B050"/>
              </w:rPr>
            </w:pPr>
            <w:r w:rsidRPr="00534BA3">
              <w:rPr>
                <w:rFonts w:cstheme="minorHAnsi"/>
                <w:b/>
                <w:i/>
                <w:color w:val="00B050"/>
              </w:rPr>
              <w:t xml:space="preserve">Begin Unit 2: </w:t>
            </w:r>
            <w:r w:rsidR="005B45BA" w:rsidRPr="00534BA3">
              <w:rPr>
                <w:rFonts w:cstheme="minorHAnsi"/>
                <w:b/>
                <w:i/>
                <w:color w:val="00B050"/>
              </w:rPr>
              <w:t>One Dimensional Motion</w:t>
            </w:r>
          </w:p>
          <w:p w:rsidR="00486E14" w:rsidRPr="00534BA3" w:rsidRDefault="0026581E" w:rsidP="00D711CB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534BA3">
              <w:rPr>
                <w:rFonts w:cstheme="minorHAnsi"/>
                <w:b/>
                <w:i/>
              </w:rPr>
              <w:t xml:space="preserve">*** </w:t>
            </w:r>
            <w:r w:rsidR="00486E14" w:rsidRPr="00534BA3">
              <w:rPr>
                <w:rFonts w:cstheme="minorHAnsi"/>
                <w:b/>
                <w:i/>
                <w:color w:val="00B050"/>
              </w:rPr>
              <w:t xml:space="preserve">TEKS </w:t>
            </w:r>
            <w:r w:rsidR="00534BA3" w:rsidRPr="00534BA3">
              <w:rPr>
                <w:rFonts w:cstheme="minorHAnsi"/>
                <w:b/>
                <w:i/>
                <w:color w:val="00B050"/>
              </w:rPr>
              <w:t>5.A-C</w:t>
            </w:r>
            <w:r w:rsidRPr="00534BA3">
              <w:rPr>
                <w:rFonts w:cstheme="minorHAnsi"/>
                <w:b/>
                <w:i/>
                <w:color w:val="00B050"/>
              </w:rPr>
              <w:t xml:space="preserve"> </w:t>
            </w:r>
            <w:r w:rsidRPr="00534BA3">
              <w:rPr>
                <w:rFonts w:cstheme="minorHAnsi"/>
                <w:b/>
                <w:i/>
              </w:rPr>
              <w:t>***</w:t>
            </w:r>
          </w:p>
          <w:p w:rsidR="00486E14" w:rsidRPr="00534BA3" w:rsidRDefault="00486E14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486E14" w:rsidRPr="00534BA3" w:rsidRDefault="005B45BA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 xml:space="preserve">Distance vs. Displacement: notes &amp; </w:t>
            </w:r>
            <w:r w:rsidR="00AD4DCF" w:rsidRPr="00534BA3">
              <w:rPr>
                <w:rFonts w:cstheme="minorHAnsi"/>
              </w:rPr>
              <w:t>graphs</w:t>
            </w:r>
            <w:r w:rsidR="003F4134" w:rsidRPr="00534BA3">
              <w:rPr>
                <w:rFonts w:cstheme="minorHAnsi"/>
              </w:rPr>
              <w:t xml:space="preserve"> (1D)</w:t>
            </w:r>
          </w:p>
          <w:p w:rsidR="009051CC" w:rsidRPr="00534BA3" w:rsidRDefault="009051CC" w:rsidP="005B45BA">
            <w:pPr>
              <w:pStyle w:val="NoSpacing"/>
              <w:rPr>
                <w:rFonts w:cstheme="minorHAnsi"/>
              </w:rPr>
            </w:pP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486E14" w:rsidRPr="00534BA3" w:rsidRDefault="00486E14" w:rsidP="00D711CB">
            <w:pPr>
              <w:pStyle w:val="NoSpacing"/>
              <w:jc w:val="center"/>
              <w:rPr>
                <w:rFonts w:cstheme="minorHAnsi"/>
                <w:b/>
                <w:color w:val="00B050"/>
              </w:rPr>
            </w:pPr>
            <w:r w:rsidRPr="00534BA3">
              <w:rPr>
                <w:rFonts w:cstheme="minorHAnsi"/>
                <w:b/>
                <w:color w:val="00B050"/>
              </w:rPr>
              <w:sym w:font="Wingdings" w:char="F0E0"/>
            </w:r>
          </w:p>
          <w:p w:rsidR="00486E14" w:rsidRPr="00534BA3" w:rsidRDefault="00486E14" w:rsidP="00D711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486E14" w:rsidRPr="00534BA3" w:rsidRDefault="005B45BA" w:rsidP="00AD4DCF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 xml:space="preserve">Distance vs. Displacement: graphical vector </w:t>
            </w:r>
            <w:r w:rsidR="00AD4DCF" w:rsidRPr="00534BA3">
              <w:rPr>
                <w:rFonts w:cstheme="minorHAnsi"/>
              </w:rPr>
              <w:t>calculations</w:t>
            </w:r>
            <w:r w:rsidR="003F4134" w:rsidRPr="00534BA3">
              <w:rPr>
                <w:rFonts w:cstheme="minorHAnsi"/>
              </w:rPr>
              <w:t xml:space="preserve"> (1D)</w:t>
            </w:r>
          </w:p>
        </w:tc>
        <w:tc>
          <w:tcPr>
            <w:tcW w:w="2158" w:type="dxa"/>
          </w:tcPr>
          <w:p w:rsidR="00486E14" w:rsidRPr="00534BA3" w:rsidRDefault="00486E14" w:rsidP="00486E14">
            <w:pPr>
              <w:pStyle w:val="NoSpacing"/>
              <w:rPr>
                <w:rFonts w:cstheme="minorHAnsi"/>
              </w:rPr>
            </w:pPr>
          </w:p>
          <w:p w:rsidR="00486E14" w:rsidRPr="00534BA3" w:rsidRDefault="00486E14" w:rsidP="00486E14">
            <w:pPr>
              <w:pStyle w:val="NoSpacing"/>
              <w:jc w:val="center"/>
              <w:rPr>
                <w:rFonts w:cstheme="minorHAnsi"/>
                <w:b/>
                <w:color w:val="00B050"/>
              </w:rPr>
            </w:pPr>
            <w:r w:rsidRPr="00534BA3">
              <w:rPr>
                <w:rFonts w:cstheme="minorHAnsi"/>
                <w:b/>
                <w:color w:val="00B050"/>
              </w:rPr>
              <w:sym w:font="Wingdings" w:char="F0E0"/>
            </w:r>
          </w:p>
          <w:p w:rsidR="00486E14" w:rsidRPr="00534BA3" w:rsidRDefault="00486E14" w:rsidP="00486E14">
            <w:pPr>
              <w:pStyle w:val="NoSpacing"/>
              <w:jc w:val="center"/>
              <w:rPr>
                <w:rFonts w:cstheme="minorHAnsi"/>
              </w:rPr>
            </w:pPr>
          </w:p>
          <w:p w:rsidR="00486E14" w:rsidRPr="00534BA3" w:rsidRDefault="005B45BA" w:rsidP="00486E14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Distance vs. Displacement</w:t>
            </w:r>
            <w:r w:rsidR="002B5584" w:rsidRPr="00534BA3">
              <w:rPr>
                <w:rFonts w:cstheme="minorHAnsi"/>
              </w:rPr>
              <w:t xml:space="preserve"> Lab</w:t>
            </w:r>
          </w:p>
          <w:p w:rsidR="003F4134" w:rsidRPr="00534BA3" w:rsidRDefault="003F4134" w:rsidP="00486E14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(1D)</w:t>
            </w:r>
          </w:p>
        </w:tc>
      </w:tr>
      <w:tr w:rsidR="00384C35" w:rsidRPr="00534BA3" w:rsidTr="00D711CB"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9/5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9/6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9/7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9/8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9/9</w:t>
            </w:r>
          </w:p>
        </w:tc>
      </w:tr>
      <w:tr w:rsidR="00384C35" w:rsidRPr="00534BA3" w:rsidTr="00D711CB">
        <w:trPr>
          <w:trHeight w:val="1728"/>
        </w:trPr>
        <w:tc>
          <w:tcPr>
            <w:tcW w:w="2158" w:type="dxa"/>
          </w:tcPr>
          <w:p w:rsidR="00384C35" w:rsidRPr="00534BA3" w:rsidRDefault="00384C35" w:rsidP="00923B3B">
            <w:pPr>
              <w:pStyle w:val="NoSpacing"/>
              <w:jc w:val="center"/>
              <w:rPr>
                <w:rFonts w:cstheme="minorHAnsi"/>
                <w:b/>
              </w:rPr>
            </w:pPr>
            <w:r w:rsidRPr="00534BA3">
              <w:rPr>
                <w:rFonts w:cstheme="minorHAnsi"/>
                <w:b/>
              </w:rPr>
              <w:t>Holiday</w:t>
            </w:r>
          </w:p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  <w:noProof/>
              </w:rPr>
              <w:drawing>
                <wp:inline distT="0" distB="0" distL="0" distR="0" wp14:anchorId="48E32B26" wp14:editId="4DFB3163">
                  <wp:extent cx="742950" cy="731186"/>
                  <wp:effectExtent l="0" t="0" r="0" b="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32" cy="74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486E14" w:rsidRPr="00534BA3" w:rsidRDefault="00486E14" w:rsidP="00D711CB">
            <w:pPr>
              <w:pStyle w:val="NoSpacing"/>
              <w:jc w:val="center"/>
              <w:rPr>
                <w:rFonts w:cstheme="minorHAnsi"/>
                <w:b/>
                <w:color w:val="00B050"/>
              </w:rPr>
            </w:pPr>
            <w:r w:rsidRPr="00534BA3">
              <w:rPr>
                <w:rFonts w:cstheme="minorHAnsi"/>
                <w:b/>
                <w:color w:val="00B050"/>
              </w:rPr>
              <w:sym w:font="Wingdings" w:char="F0E0"/>
            </w:r>
          </w:p>
          <w:p w:rsidR="00486E14" w:rsidRPr="00534BA3" w:rsidRDefault="00486E14" w:rsidP="00D711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486E14" w:rsidRPr="00534BA3" w:rsidRDefault="002B5584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Distance vs. Displacement Lab (cont.)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486E14" w:rsidRPr="00534BA3" w:rsidRDefault="00486E14" w:rsidP="00D711CB">
            <w:pPr>
              <w:pStyle w:val="NoSpacing"/>
              <w:jc w:val="center"/>
              <w:rPr>
                <w:rFonts w:cstheme="minorHAnsi"/>
                <w:b/>
                <w:color w:val="00B050"/>
              </w:rPr>
            </w:pPr>
            <w:r w:rsidRPr="00534BA3">
              <w:rPr>
                <w:rFonts w:cstheme="minorHAnsi"/>
                <w:b/>
                <w:color w:val="00B050"/>
              </w:rPr>
              <w:sym w:font="Wingdings" w:char="F0E0"/>
            </w:r>
          </w:p>
          <w:p w:rsidR="00486E14" w:rsidRPr="00534BA3" w:rsidRDefault="00486E14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486E14" w:rsidRPr="00534BA3" w:rsidRDefault="002B5584" w:rsidP="00AD4DCF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 xml:space="preserve">Speed vs. Velocity: notes &amp; </w:t>
            </w:r>
            <w:r w:rsidR="00AD4DCF" w:rsidRPr="00534BA3">
              <w:rPr>
                <w:rFonts w:cstheme="minorHAnsi"/>
              </w:rPr>
              <w:t>graphs</w:t>
            </w:r>
            <w:r w:rsidR="003F4134" w:rsidRPr="00534BA3">
              <w:rPr>
                <w:rFonts w:cstheme="minorHAnsi"/>
              </w:rPr>
              <w:t xml:space="preserve"> (1D)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486E14" w:rsidRPr="00534BA3" w:rsidRDefault="00486E14" w:rsidP="00D711CB">
            <w:pPr>
              <w:pStyle w:val="NoSpacing"/>
              <w:jc w:val="center"/>
              <w:rPr>
                <w:rFonts w:cstheme="minorHAnsi"/>
                <w:b/>
                <w:color w:val="00B050"/>
              </w:rPr>
            </w:pPr>
            <w:r w:rsidRPr="00534BA3">
              <w:rPr>
                <w:rFonts w:cstheme="minorHAnsi"/>
                <w:b/>
                <w:color w:val="00B050"/>
              </w:rPr>
              <w:sym w:font="Wingdings" w:char="F0E0"/>
            </w:r>
          </w:p>
          <w:p w:rsidR="00486E14" w:rsidRPr="00534BA3" w:rsidRDefault="00486E14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486E14" w:rsidRPr="00534BA3" w:rsidRDefault="002B5584" w:rsidP="00AD4DCF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 xml:space="preserve">Speed vs. Velocity: graphical vector </w:t>
            </w:r>
            <w:r w:rsidR="00AD4DCF" w:rsidRPr="00534BA3">
              <w:rPr>
                <w:rFonts w:cstheme="minorHAnsi"/>
              </w:rPr>
              <w:t>calculations</w:t>
            </w:r>
            <w:r w:rsidR="003F4134" w:rsidRPr="00534BA3">
              <w:rPr>
                <w:rFonts w:cstheme="minorHAnsi"/>
              </w:rPr>
              <w:t xml:space="preserve"> (1D)</w:t>
            </w:r>
          </w:p>
        </w:tc>
        <w:tc>
          <w:tcPr>
            <w:tcW w:w="2158" w:type="dxa"/>
          </w:tcPr>
          <w:p w:rsidR="00486E14" w:rsidRPr="00534BA3" w:rsidRDefault="00486E14" w:rsidP="00D711CB">
            <w:pPr>
              <w:pStyle w:val="NoSpacing"/>
              <w:jc w:val="center"/>
              <w:rPr>
                <w:rFonts w:cstheme="minorHAnsi"/>
                <w:b/>
                <w:i/>
                <w:color w:val="00B050"/>
              </w:rPr>
            </w:pPr>
          </w:p>
          <w:p w:rsidR="002B5584" w:rsidRPr="00534BA3" w:rsidRDefault="002B5584" w:rsidP="002B5584">
            <w:pPr>
              <w:pStyle w:val="NoSpacing"/>
              <w:jc w:val="center"/>
              <w:rPr>
                <w:rFonts w:cstheme="minorHAnsi"/>
                <w:b/>
                <w:color w:val="00B050"/>
              </w:rPr>
            </w:pPr>
            <w:r w:rsidRPr="00534BA3">
              <w:rPr>
                <w:rFonts w:cstheme="minorHAnsi"/>
                <w:b/>
                <w:color w:val="00B050"/>
              </w:rPr>
              <w:sym w:font="Wingdings" w:char="F0E0"/>
            </w:r>
          </w:p>
          <w:p w:rsidR="002B5584" w:rsidRPr="00534BA3" w:rsidRDefault="002B5584" w:rsidP="00D711CB">
            <w:pPr>
              <w:pStyle w:val="NoSpacing"/>
              <w:jc w:val="center"/>
              <w:rPr>
                <w:rFonts w:cstheme="minorHAnsi"/>
                <w:b/>
                <w:i/>
                <w:color w:val="00B050"/>
              </w:rPr>
            </w:pPr>
          </w:p>
          <w:p w:rsidR="00486E14" w:rsidRPr="00534BA3" w:rsidRDefault="002B5584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Speed vs. Velocity Lab</w:t>
            </w:r>
            <w:r w:rsidR="003F4134" w:rsidRPr="00534BA3">
              <w:rPr>
                <w:rFonts w:cstheme="minorHAnsi"/>
              </w:rPr>
              <w:t xml:space="preserve"> (1D)</w:t>
            </w:r>
          </w:p>
        </w:tc>
      </w:tr>
      <w:tr w:rsidR="00384C35" w:rsidRPr="00534BA3" w:rsidTr="00D711CB"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9/12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9/13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9/14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9/15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9/16</w:t>
            </w:r>
          </w:p>
        </w:tc>
      </w:tr>
      <w:tr w:rsidR="00384C35" w:rsidRPr="00534BA3" w:rsidTr="00D711CB">
        <w:trPr>
          <w:trHeight w:val="1872"/>
        </w:trPr>
        <w:tc>
          <w:tcPr>
            <w:tcW w:w="2158" w:type="dxa"/>
          </w:tcPr>
          <w:p w:rsidR="00AD4DCF" w:rsidRPr="00534BA3" w:rsidRDefault="00AD4DCF" w:rsidP="00AD4DCF">
            <w:pPr>
              <w:pStyle w:val="NoSpacing"/>
              <w:rPr>
                <w:rFonts w:cstheme="minorHAnsi"/>
                <w:b/>
                <w:i/>
                <w:color w:val="00B050"/>
              </w:rPr>
            </w:pPr>
          </w:p>
          <w:p w:rsidR="00AD4DCF" w:rsidRPr="00534BA3" w:rsidRDefault="00AD4DCF" w:rsidP="00AD4DCF">
            <w:pPr>
              <w:pStyle w:val="NoSpacing"/>
              <w:jc w:val="center"/>
              <w:rPr>
                <w:rFonts w:cstheme="minorHAnsi"/>
                <w:b/>
                <w:color w:val="00B050"/>
              </w:rPr>
            </w:pPr>
            <w:r w:rsidRPr="00534BA3">
              <w:rPr>
                <w:rFonts w:cstheme="minorHAnsi"/>
                <w:b/>
                <w:color w:val="00B050"/>
              </w:rPr>
              <w:sym w:font="Wingdings" w:char="F0E0"/>
            </w:r>
          </w:p>
          <w:p w:rsidR="00AD4DCF" w:rsidRPr="00534BA3" w:rsidRDefault="00AD4DCF" w:rsidP="00AD4DCF">
            <w:pPr>
              <w:pStyle w:val="NoSpacing"/>
              <w:jc w:val="center"/>
              <w:rPr>
                <w:rFonts w:cstheme="minorHAnsi"/>
                <w:b/>
                <w:i/>
                <w:color w:val="00B050"/>
              </w:rPr>
            </w:pPr>
          </w:p>
          <w:p w:rsidR="00486E14" w:rsidRPr="00534BA3" w:rsidRDefault="00AD4DCF" w:rsidP="00AD4DCF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Speed vs. Velocity Lab</w:t>
            </w:r>
            <w:r w:rsidR="003F4134" w:rsidRPr="00534BA3">
              <w:rPr>
                <w:rFonts w:cstheme="minorHAnsi"/>
              </w:rPr>
              <w:t xml:space="preserve"> (cont.)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D807A0" w:rsidRPr="00534BA3" w:rsidRDefault="00D807A0" w:rsidP="00D711CB">
            <w:pPr>
              <w:pStyle w:val="NoSpacing"/>
              <w:jc w:val="center"/>
              <w:rPr>
                <w:rFonts w:cstheme="minorHAnsi"/>
                <w:b/>
                <w:color w:val="00B050"/>
              </w:rPr>
            </w:pPr>
            <w:r w:rsidRPr="00534BA3">
              <w:rPr>
                <w:rFonts w:cstheme="minorHAnsi"/>
                <w:b/>
                <w:color w:val="00B050"/>
              </w:rPr>
              <w:sym w:font="Wingdings" w:char="F0E0"/>
            </w:r>
          </w:p>
          <w:p w:rsidR="00D807A0" w:rsidRPr="00534BA3" w:rsidRDefault="00D807A0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D807A0" w:rsidRPr="00534BA3" w:rsidRDefault="00925442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Acceleration notes &amp; graphs</w:t>
            </w:r>
            <w:r w:rsidR="003F4134" w:rsidRPr="00534BA3">
              <w:rPr>
                <w:rFonts w:cstheme="minorHAnsi"/>
              </w:rPr>
              <w:t xml:space="preserve"> (1D)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D807A0" w:rsidRPr="00534BA3" w:rsidRDefault="00D807A0" w:rsidP="00D711CB">
            <w:pPr>
              <w:pStyle w:val="NoSpacing"/>
              <w:jc w:val="center"/>
              <w:rPr>
                <w:rFonts w:cstheme="minorHAnsi"/>
                <w:b/>
                <w:color w:val="00B050"/>
              </w:rPr>
            </w:pPr>
            <w:r w:rsidRPr="00534BA3">
              <w:rPr>
                <w:rFonts w:cstheme="minorHAnsi"/>
                <w:b/>
                <w:color w:val="00B050"/>
              </w:rPr>
              <w:sym w:font="Wingdings" w:char="F0E0"/>
            </w:r>
          </w:p>
          <w:p w:rsidR="00D807A0" w:rsidRPr="00534BA3" w:rsidRDefault="00D807A0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D807A0" w:rsidRPr="00534BA3" w:rsidRDefault="00925442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 xml:space="preserve">Acceleration </w:t>
            </w:r>
            <w:r w:rsidR="003F4134" w:rsidRPr="00534BA3">
              <w:rPr>
                <w:rFonts w:cstheme="minorHAnsi"/>
              </w:rPr>
              <w:t xml:space="preserve">graphical vector </w:t>
            </w:r>
            <w:r w:rsidRPr="00534BA3">
              <w:rPr>
                <w:rFonts w:cstheme="minorHAnsi"/>
              </w:rPr>
              <w:t>calculations</w:t>
            </w:r>
            <w:r w:rsidR="003F4134" w:rsidRPr="00534BA3">
              <w:rPr>
                <w:rFonts w:cstheme="minorHAnsi"/>
              </w:rPr>
              <w:t xml:space="preserve"> (1D)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D807A0" w:rsidRPr="00534BA3" w:rsidRDefault="00D807A0" w:rsidP="00D711CB">
            <w:pPr>
              <w:pStyle w:val="NoSpacing"/>
              <w:jc w:val="center"/>
              <w:rPr>
                <w:rFonts w:cstheme="minorHAnsi"/>
                <w:b/>
                <w:color w:val="00B050"/>
              </w:rPr>
            </w:pPr>
            <w:r w:rsidRPr="00534BA3">
              <w:rPr>
                <w:rFonts w:cstheme="minorHAnsi"/>
                <w:b/>
                <w:color w:val="00B050"/>
              </w:rPr>
              <w:sym w:font="Wingdings" w:char="F0E0"/>
            </w:r>
          </w:p>
          <w:p w:rsidR="00D807A0" w:rsidRPr="00534BA3" w:rsidRDefault="00D807A0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D807A0" w:rsidRPr="00534BA3" w:rsidRDefault="00925442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Acceleration Lab</w:t>
            </w:r>
            <w:r w:rsidR="003F4134" w:rsidRPr="00534BA3">
              <w:rPr>
                <w:rFonts w:cstheme="minorHAnsi"/>
              </w:rPr>
              <w:t xml:space="preserve"> (1D)</w:t>
            </w:r>
          </w:p>
        </w:tc>
        <w:tc>
          <w:tcPr>
            <w:tcW w:w="2158" w:type="dxa"/>
          </w:tcPr>
          <w:p w:rsidR="00925442" w:rsidRPr="00534BA3" w:rsidRDefault="00925442" w:rsidP="00D807A0">
            <w:pPr>
              <w:pStyle w:val="NoSpacing"/>
              <w:jc w:val="center"/>
              <w:rPr>
                <w:rFonts w:cstheme="minorHAnsi"/>
                <w:b/>
                <w:i/>
                <w:color w:val="7030A0"/>
              </w:rPr>
            </w:pPr>
          </w:p>
          <w:p w:rsidR="00D807A0" w:rsidRPr="00534BA3" w:rsidRDefault="00D807A0" w:rsidP="00D807A0">
            <w:pPr>
              <w:pStyle w:val="NoSpacing"/>
              <w:jc w:val="center"/>
              <w:rPr>
                <w:rFonts w:cstheme="minorHAnsi"/>
                <w:b/>
                <w:i/>
                <w:color w:val="00B050"/>
              </w:rPr>
            </w:pPr>
            <w:r w:rsidRPr="00534BA3">
              <w:rPr>
                <w:rFonts w:cstheme="minorHAnsi"/>
                <w:b/>
                <w:i/>
                <w:color w:val="00B050"/>
              </w:rPr>
              <w:t>End Unit 3</w:t>
            </w:r>
          </w:p>
          <w:p w:rsidR="00D807A0" w:rsidRPr="00534BA3" w:rsidRDefault="00D807A0" w:rsidP="00D711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D807A0" w:rsidRPr="00534BA3" w:rsidRDefault="00925442" w:rsidP="00D711C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Acceleration Lab</w:t>
            </w:r>
            <w:r w:rsidR="003F4134" w:rsidRPr="00534BA3">
              <w:rPr>
                <w:rFonts w:cstheme="minorHAnsi"/>
              </w:rPr>
              <w:t xml:space="preserve"> (cont.)</w:t>
            </w:r>
          </w:p>
        </w:tc>
      </w:tr>
      <w:tr w:rsidR="00384C35" w:rsidRPr="00534BA3" w:rsidTr="00D711CB"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9/19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9/20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9/21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 xml:space="preserve">9/22 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rPr>
                <w:rFonts w:cstheme="minorHAnsi"/>
              </w:rPr>
            </w:pPr>
            <w:r w:rsidRPr="00534BA3">
              <w:rPr>
                <w:rFonts w:cstheme="minorHAnsi"/>
              </w:rPr>
              <w:t>9/23</w:t>
            </w:r>
          </w:p>
        </w:tc>
      </w:tr>
      <w:tr w:rsidR="00384C35" w:rsidRPr="00534BA3" w:rsidTr="00923B3B">
        <w:trPr>
          <w:trHeight w:val="1970"/>
        </w:trPr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D807A0" w:rsidRPr="00534BA3" w:rsidRDefault="00925442" w:rsidP="00D711CB">
            <w:pPr>
              <w:pStyle w:val="NoSpacing"/>
              <w:jc w:val="center"/>
              <w:rPr>
                <w:rFonts w:cstheme="minorHAnsi"/>
                <w:b/>
              </w:rPr>
            </w:pPr>
            <w:r w:rsidRPr="00534BA3">
              <w:rPr>
                <w:rFonts w:cstheme="minorHAnsi"/>
                <w:b/>
              </w:rPr>
              <w:t>Review Units 1 &amp; 2</w:t>
            </w:r>
          </w:p>
          <w:p w:rsidR="0026581E" w:rsidRPr="00534BA3" w:rsidRDefault="0026581E" w:rsidP="00D711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534BA3" w:rsidRPr="00534BA3" w:rsidRDefault="00D807A0" w:rsidP="00534BA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534BA3">
              <w:rPr>
                <w:rFonts w:cstheme="minorHAnsi"/>
                <w:b/>
              </w:rPr>
              <w:t xml:space="preserve">TEKS </w:t>
            </w:r>
            <w:r w:rsidR="00534BA3" w:rsidRPr="00534BA3">
              <w:rPr>
                <w:rFonts w:cstheme="minorHAnsi"/>
                <w:b/>
                <w:color w:val="FF0000"/>
              </w:rPr>
              <w:t xml:space="preserve">1.C-F; </w:t>
            </w:r>
          </w:p>
          <w:p w:rsidR="00D807A0" w:rsidRPr="00534BA3" w:rsidRDefault="00534BA3" w:rsidP="00534BA3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  <w:b/>
                <w:color w:val="FF0000"/>
              </w:rPr>
              <w:t>2.B; 4.C</w:t>
            </w:r>
            <w:r w:rsidR="00515726" w:rsidRPr="00534BA3">
              <w:rPr>
                <w:rFonts w:cstheme="minorHAnsi"/>
                <w:b/>
              </w:rPr>
              <w:t>;</w:t>
            </w:r>
            <w:r w:rsidR="00515726" w:rsidRPr="00534BA3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color w:val="00B050"/>
              </w:rPr>
              <w:t>5.A-C</w:t>
            </w:r>
          </w:p>
        </w:tc>
        <w:tc>
          <w:tcPr>
            <w:tcW w:w="2158" w:type="dxa"/>
          </w:tcPr>
          <w:p w:rsidR="00515726" w:rsidRPr="00534BA3" w:rsidRDefault="00515726" w:rsidP="00515726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515726" w:rsidRPr="00534BA3" w:rsidRDefault="00515726" w:rsidP="00515726">
            <w:pPr>
              <w:pStyle w:val="NoSpacing"/>
              <w:jc w:val="center"/>
              <w:rPr>
                <w:rFonts w:cstheme="minorHAnsi"/>
                <w:b/>
              </w:rPr>
            </w:pPr>
            <w:r w:rsidRPr="00534BA3">
              <w:rPr>
                <w:rFonts w:cstheme="minorHAnsi"/>
                <w:b/>
                <w:color w:val="FF0000"/>
              </w:rPr>
              <w:t>*</w:t>
            </w:r>
            <w:r w:rsidRPr="00534BA3">
              <w:rPr>
                <w:rFonts w:cstheme="minorHAnsi"/>
                <w:b/>
                <w:color w:val="00B050"/>
              </w:rPr>
              <w:t>*</w:t>
            </w:r>
            <w:r w:rsidRPr="00534BA3">
              <w:rPr>
                <w:rFonts w:cstheme="minorHAnsi"/>
                <w:b/>
                <w:color w:val="7030A0"/>
              </w:rPr>
              <w:t>*</w:t>
            </w:r>
            <w:r w:rsidRPr="00534BA3">
              <w:rPr>
                <w:rFonts w:cstheme="minorHAnsi"/>
                <w:b/>
              </w:rPr>
              <w:t xml:space="preserve"> Test Units 1</w:t>
            </w:r>
            <w:r w:rsidR="00925442" w:rsidRPr="00534BA3">
              <w:rPr>
                <w:rFonts w:cstheme="minorHAnsi"/>
                <w:b/>
              </w:rPr>
              <w:t xml:space="preserve"> &amp; 2</w:t>
            </w:r>
            <w:r w:rsidRPr="00534BA3">
              <w:rPr>
                <w:rFonts w:cstheme="minorHAnsi"/>
                <w:b/>
              </w:rPr>
              <w:t xml:space="preserve"> (major grade) </w:t>
            </w:r>
            <w:r w:rsidRPr="00534BA3">
              <w:rPr>
                <w:rFonts w:cstheme="minorHAnsi"/>
                <w:b/>
                <w:color w:val="7030A0"/>
              </w:rPr>
              <w:t>*</w:t>
            </w:r>
            <w:r w:rsidRPr="00534BA3">
              <w:rPr>
                <w:rFonts w:cstheme="minorHAnsi"/>
                <w:b/>
                <w:color w:val="00B050"/>
              </w:rPr>
              <w:t>*</w:t>
            </w:r>
            <w:r w:rsidRPr="00534BA3">
              <w:rPr>
                <w:rFonts w:cstheme="minorHAnsi"/>
                <w:b/>
                <w:color w:val="FF0000"/>
              </w:rPr>
              <w:t>*</w:t>
            </w:r>
          </w:p>
          <w:p w:rsidR="00534BA3" w:rsidRDefault="00534BA3" w:rsidP="00534BA3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534BA3" w:rsidRPr="00534BA3" w:rsidRDefault="00534BA3" w:rsidP="00534BA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534BA3">
              <w:rPr>
                <w:rFonts w:cstheme="minorHAnsi"/>
                <w:b/>
              </w:rPr>
              <w:t xml:space="preserve">TEKS </w:t>
            </w:r>
            <w:r w:rsidRPr="00534BA3">
              <w:rPr>
                <w:rFonts w:cstheme="minorHAnsi"/>
                <w:b/>
                <w:color w:val="FF0000"/>
              </w:rPr>
              <w:t xml:space="preserve">1.C-F; </w:t>
            </w:r>
          </w:p>
          <w:p w:rsidR="00534BA3" w:rsidRPr="00534BA3" w:rsidRDefault="00534BA3" w:rsidP="00534BA3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  <w:b/>
                <w:color w:val="FF0000"/>
              </w:rPr>
              <w:t>2.B; 4.C</w:t>
            </w:r>
            <w:r w:rsidRPr="00534BA3">
              <w:rPr>
                <w:rFonts w:cstheme="minorHAnsi"/>
                <w:b/>
              </w:rPr>
              <w:t>;</w:t>
            </w:r>
            <w:r w:rsidRPr="00534BA3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color w:val="00B050"/>
              </w:rPr>
              <w:t>5.A-C</w:t>
            </w:r>
          </w:p>
          <w:p w:rsidR="00384C35" w:rsidRPr="00534BA3" w:rsidRDefault="00384C35" w:rsidP="00534BA3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158" w:type="dxa"/>
          </w:tcPr>
          <w:p w:rsidR="00923B3B" w:rsidRPr="00534BA3" w:rsidRDefault="00515726" w:rsidP="00923B3B">
            <w:pPr>
              <w:pStyle w:val="NoSpacing"/>
              <w:jc w:val="center"/>
              <w:rPr>
                <w:rFonts w:cstheme="minorHAnsi"/>
                <w:b/>
                <w:i/>
                <w:color w:val="0070C0"/>
              </w:rPr>
            </w:pPr>
            <w:r w:rsidRPr="00534BA3">
              <w:rPr>
                <w:rFonts w:cstheme="minorHAnsi"/>
                <w:b/>
                <w:i/>
                <w:color w:val="0070C0"/>
              </w:rPr>
              <w:t xml:space="preserve">Begin Unit </w:t>
            </w:r>
            <w:r w:rsidR="00E458EF" w:rsidRPr="00534BA3">
              <w:rPr>
                <w:rFonts w:cstheme="minorHAnsi"/>
                <w:b/>
                <w:i/>
                <w:color w:val="0070C0"/>
              </w:rPr>
              <w:t>3</w:t>
            </w:r>
            <w:r w:rsidR="003F4134" w:rsidRPr="00534BA3">
              <w:rPr>
                <w:rFonts w:cstheme="minorHAnsi"/>
                <w:b/>
                <w:i/>
                <w:color w:val="0070C0"/>
              </w:rPr>
              <w:t>: Two Dimensional Motion</w:t>
            </w:r>
          </w:p>
          <w:p w:rsidR="003F4134" w:rsidRPr="00534BA3" w:rsidRDefault="003F4134" w:rsidP="00923B3B">
            <w:pPr>
              <w:pStyle w:val="NoSpacing"/>
              <w:jc w:val="center"/>
              <w:rPr>
                <w:rFonts w:cstheme="minorHAnsi"/>
                <w:b/>
                <w:i/>
                <w:color w:val="0070C0"/>
              </w:rPr>
            </w:pPr>
            <w:r w:rsidRPr="00534BA3">
              <w:rPr>
                <w:rFonts w:cstheme="minorHAnsi"/>
                <w:b/>
                <w:i/>
              </w:rPr>
              <w:t>***</w:t>
            </w:r>
            <w:r w:rsidRPr="00534BA3">
              <w:rPr>
                <w:rFonts w:cstheme="minorHAnsi"/>
                <w:b/>
                <w:i/>
                <w:color w:val="0070C0"/>
              </w:rPr>
              <w:t xml:space="preserve"> TEKS </w:t>
            </w:r>
            <w:proofErr w:type="gramStart"/>
            <w:r w:rsidR="00534BA3" w:rsidRPr="00534BA3">
              <w:rPr>
                <w:rFonts w:cstheme="minorHAnsi"/>
                <w:b/>
                <w:i/>
                <w:color w:val="0070C0"/>
              </w:rPr>
              <w:t>5.A,B</w:t>
            </w:r>
            <w:proofErr w:type="gramEnd"/>
            <w:r w:rsidR="00534BA3" w:rsidRPr="00534BA3">
              <w:rPr>
                <w:rFonts w:cstheme="minorHAnsi"/>
                <w:b/>
                <w:i/>
                <w:color w:val="0070C0"/>
              </w:rPr>
              <w:t>,D</w:t>
            </w:r>
            <w:r w:rsidRPr="00534BA3">
              <w:rPr>
                <w:rFonts w:cstheme="minorHAnsi"/>
                <w:b/>
                <w:i/>
                <w:color w:val="0070C0"/>
              </w:rPr>
              <w:t xml:space="preserve"> </w:t>
            </w:r>
            <w:r w:rsidRPr="00534BA3">
              <w:rPr>
                <w:rFonts w:cstheme="minorHAnsi"/>
                <w:b/>
                <w:i/>
              </w:rPr>
              <w:t>***</w:t>
            </w:r>
          </w:p>
          <w:p w:rsidR="00817AFD" w:rsidRPr="00534BA3" w:rsidRDefault="00817AFD" w:rsidP="00515726">
            <w:pPr>
              <w:pStyle w:val="NoSpacing"/>
              <w:jc w:val="center"/>
              <w:rPr>
                <w:rFonts w:cstheme="minorHAnsi"/>
              </w:rPr>
            </w:pPr>
          </w:p>
          <w:p w:rsidR="00817AFD" w:rsidRPr="00534BA3" w:rsidRDefault="003F4134" w:rsidP="00515726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Acceleration notes &amp; graphs (2D)</w:t>
            </w:r>
          </w:p>
          <w:p w:rsidR="00515726" w:rsidRPr="00534BA3" w:rsidRDefault="00515726" w:rsidP="00515726">
            <w:pPr>
              <w:pStyle w:val="NoSpacing"/>
              <w:jc w:val="center"/>
              <w:rPr>
                <w:rFonts w:cstheme="minorHAnsi"/>
              </w:rPr>
            </w:pPr>
          </w:p>
          <w:p w:rsidR="00515726" w:rsidRPr="00534BA3" w:rsidRDefault="00515726" w:rsidP="00515726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 xml:space="preserve"> </w:t>
            </w:r>
          </w:p>
        </w:tc>
        <w:tc>
          <w:tcPr>
            <w:tcW w:w="2158" w:type="dxa"/>
          </w:tcPr>
          <w:p w:rsidR="00384C35" w:rsidRPr="00534BA3" w:rsidRDefault="00384C35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923B3B" w:rsidRPr="00534BA3" w:rsidRDefault="00923B3B" w:rsidP="00D711CB">
            <w:pPr>
              <w:pStyle w:val="NoSpacing"/>
              <w:jc w:val="center"/>
              <w:rPr>
                <w:rFonts w:cstheme="minorHAnsi"/>
                <w:b/>
                <w:color w:val="0070C0"/>
              </w:rPr>
            </w:pPr>
            <w:r w:rsidRPr="00534BA3">
              <w:rPr>
                <w:rFonts w:cstheme="minorHAnsi"/>
                <w:b/>
                <w:color w:val="0070C0"/>
              </w:rPr>
              <w:sym w:font="Wingdings" w:char="F0E0"/>
            </w:r>
          </w:p>
          <w:p w:rsidR="00923B3B" w:rsidRPr="00534BA3" w:rsidRDefault="00923B3B" w:rsidP="00D711CB">
            <w:pPr>
              <w:pStyle w:val="NoSpacing"/>
              <w:jc w:val="center"/>
              <w:rPr>
                <w:rFonts w:cstheme="minorHAnsi"/>
              </w:rPr>
            </w:pPr>
          </w:p>
          <w:p w:rsidR="00923B3B" w:rsidRPr="00534BA3" w:rsidRDefault="003F4134" w:rsidP="00923B3B">
            <w:pPr>
              <w:pStyle w:val="NoSpacing"/>
              <w:jc w:val="center"/>
              <w:rPr>
                <w:rFonts w:cstheme="minorHAnsi"/>
              </w:rPr>
            </w:pPr>
            <w:r w:rsidRPr="00534BA3">
              <w:rPr>
                <w:rFonts w:cstheme="minorHAnsi"/>
              </w:rPr>
              <w:t>Acceleration graphical vector calculations (2D)</w:t>
            </w:r>
          </w:p>
          <w:p w:rsidR="00923B3B" w:rsidRPr="00534BA3" w:rsidRDefault="00923B3B" w:rsidP="00D711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158" w:type="dxa"/>
          </w:tcPr>
          <w:p w:rsidR="00384C35" w:rsidRPr="00534BA3" w:rsidRDefault="00384C35" w:rsidP="00923B3B">
            <w:pPr>
              <w:pStyle w:val="NoSpacing"/>
              <w:jc w:val="center"/>
              <w:rPr>
                <w:rFonts w:cstheme="minorHAnsi"/>
                <w:b/>
              </w:rPr>
            </w:pPr>
            <w:r w:rsidRPr="00534BA3">
              <w:rPr>
                <w:rFonts w:cstheme="minorHAnsi"/>
                <w:b/>
              </w:rPr>
              <w:t>Ft. Bend County Fair</w:t>
            </w:r>
          </w:p>
          <w:p w:rsidR="00384C35" w:rsidRPr="00534BA3" w:rsidRDefault="00384C35" w:rsidP="00923B3B">
            <w:pPr>
              <w:pStyle w:val="NoSpacing"/>
              <w:jc w:val="center"/>
              <w:rPr>
                <w:rFonts w:cstheme="minorHAnsi"/>
                <w:b/>
              </w:rPr>
            </w:pPr>
            <w:r w:rsidRPr="00534BA3">
              <w:rPr>
                <w:rFonts w:cstheme="minorHAnsi"/>
                <w:noProof/>
              </w:rPr>
              <w:drawing>
                <wp:inline distT="0" distB="0" distL="0" distR="0" wp14:anchorId="38A281FA" wp14:editId="4D611395">
                  <wp:extent cx="1133475" cy="78042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51" cy="78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10A" w:rsidRPr="00534BA3" w:rsidRDefault="00E1310A">
      <w:pPr>
        <w:rPr>
          <w:rFonts w:cstheme="minorHAnsi"/>
        </w:rPr>
      </w:pPr>
      <w:bookmarkStart w:id="0" w:name="_GoBack"/>
      <w:bookmarkEnd w:id="0"/>
    </w:p>
    <w:sectPr w:rsidR="00E1310A" w:rsidRPr="00534BA3" w:rsidSect="00384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1971"/>
    <w:multiLevelType w:val="hybridMultilevel"/>
    <w:tmpl w:val="B1A813A4"/>
    <w:lvl w:ilvl="0" w:tplc="D4ECF2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01A21"/>
    <w:multiLevelType w:val="hybridMultilevel"/>
    <w:tmpl w:val="450C3DDA"/>
    <w:lvl w:ilvl="0" w:tplc="0A105CA2"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35"/>
    <w:rsid w:val="0026581E"/>
    <w:rsid w:val="002B5584"/>
    <w:rsid w:val="002E24B5"/>
    <w:rsid w:val="00384C35"/>
    <w:rsid w:val="003E1161"/>
    <w:rsid w:val="003F4134"/>
    <w:rsid w:val="00486E14"/>
    <w:rsid w:val="00515726"/>
    <w:rsid w:val="00534BA3"/>
    <w:rsid w:val="005B3582"/>
    <w:rsid w:val="005B45BA"/>
    <w:rsid w:val="005C651C"/>
    <w:rsid w:val="00626E0F"/>
    <w:rsid w:val="006D3C48"/>
    <w:rsid w:val="00817AFD"/>
    <w:rsid w:val="008B35B0"/>
    <w:rsid w:val="009051CC"/>
    <w:rsid w:val="00923B3B"/>
    <w:rsid w:val="00925442"/>
    <w:rsid w:val="00A22107"/>
    <w:rsid w:val="00AD4DCF"/>
    <w:rsid w:val="00D807A0"/>
    <w:rsid w:val="00E1310A"/>
    <w:rsid w:val="00E458EF"/>
    <w:rsid w:val="00F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5FD7"/>
  <w15:chartTrackingRefBased/>
  <w15:docId w15:val="{29BE95AD-B6BC-4649-B097-63A62CF7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C35"/>
    <w:pPr>
      <w:spacing w:after="0" w:line="240" w:lineRule="auto"/>
    </w:pPr>
  </w:style>
  <w:style w:type="table" w:styleId="TableGrid">
    <w:name w:val="Table Grid"/>
    <w:basedOn w:val="TableNormal"/>
    <w:uiPriority w:val="39"/>
    <w:rsid w:val="0038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9</cp:revision>
  <cp:lastPrinted>2022-08-08T15:27:00Z</cp:lastPrinted>
  <dcterms:created xsi:type="dcterms:W3CDTF">2022-08-09T15:23:00Z</dcterms:created>
  <dcterms:modified xsi:type="dcterms:W3CDTF">2022-08-12T22:13:00Z</dcterms:modified>
</cp:coreProperties>
</file>