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2B556F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2B556F">
        <w:rPr>
          <w:b/>
          <w:sz w:val="40"/>
          <w:szCs w:val="40"/>
        </w:rPr>
        <w:t>6</w:t>
      </w:r>
      <w:r w:rsidR="002B556F" w:rsidRPr="002B556F">
        <w:rPr>
          <w:b/>
          <w:sz w:val="40"/>
          <w:szCs w:val="40"/>
          <w:vertAlign w:val="superscript"/>
        </w:rPr>
        <w:t>th</w:t>
      </w:r>
      <w:r w:rsidR="002B556F">
        <w:rPr>
          <w:b/>
          <w:sz w:val="40"/>
          <w:szCs w:val="40"/>
        </w:rPr>
        <w:t xml:space="preserve"> Grade Band_______</w:t>
      </w:r>
      <w:r w:rsidRPr="005E0D5F">
        <w:rPr>
          <w:b/>
          <w:sz w:val="40"/>
          <w:szCs w:val="40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9"/>
        <w:gridCol w:w="539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B556F">
              <w:rPr>
                <w:rFonts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01DF8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10/9/2023-10/13/2023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3324"/>
        <w:gridCol w:w="356"/>
        <w:gridCol w:w="2298"/>
        <w:gridCol w:w="2903"/>
      </w:tblGrid>
      <w:tr w:rsidR="00842833" w:rsidRPr="00842833" w:rsidTr="002B556F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801DF8">
              <w:rPr>
                <w:rFonts w:cstheme="minorHAnsi"/>
              </w:rPr>
              <w:t xml:space="preserve"> 10/9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801DF8">
              <w:rPr>
                <w:rFonts w:cstheme="minorHAnsi"/>
              </w:rPr>
              <w:t xml:space="preserve"> 10/12</w:t>
            </w:r>
          </w:p>
        </w:tc>
        <w:tc>
          <w:tcPr>
            <w:tcW w:w="29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2B556F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</w:t>
            </w:r>
            <w:r w:rsidR="00801DF8">
              <w:rPr>
                <w:rFonts w:cstheme="minorHAnsi"/>
                <w:color w:val="404040" w:themeColor="text1" w:themeTint="BF"/>
                <w:sz w:val="24"/>
                <w:szCs w:val="24"/>
              </w:rPr>
              <w:t>ntinue to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breathing exercises, </w:t>
            </w:r>
            <w:r w:rsidR="00801DF8">
              <w:rPr>
                <w:rFonts w:cstheme="minorHAnsi"/>
                <w:color w:val="404040" w:themeColor="text1" w:themeTint="BF"/>
                <w:sz w:val="24"/>
                <w:szCs w:val="24"/>
              </w:rPr>
              <w:t>rhythm and counting, and articulation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.</w:t>
            </w:r>
          </w:p>
          <w:p w:rsidR="002B556F" w:rsidRDefault="002B556F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2B556F" w:rsidRPr="002B556F" w:rsidRDefault="002B556F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The students will be learning new notes on their instrument.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2B556F" w:rsidRDefault="002B556F" w:rsidP="002B556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Austin County Fair </w:t>
            </w:r>
          </w:p>
          <w:p w:rsidR="005E0D5F" w:rsidRPr="006B6AF4" w:rsidRDefault="002B556F" w:rsidP="002B556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No school!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B556F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801DF8">
              <w:rPr>
                <w:rFonts w:cstheme="minorHAnsi"/>
              </w:rPr>
              <w:t xml:space="preserve"> 10/10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801DF8">
              <w:rPr>
                <w:rFonts w:cstheme="minorHAnsi"/>
              </w:rPr>
              <w:t xml:space="preserve"> 10/13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801DF8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breathing exercises, rhythm and counting, and articulation.</w:t>
            </w:r>
          </w:p>
          <w:p w:rsidR="00801DF8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801DF8" w:rsidRPr="002B556F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The students will be learning new notes on their instrument.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2B556F" w:rsidRDefault="002B556F" w:rsidP="002B556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Austin County Fair </w:t>
            </w:r>
          </w:p>
          <w:p w:rsidR="005E0D5F" w:rsidRPr="00957A80" w:rsidRDefault="002B556F" w:rsidP="002B556F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No school!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B556F">
        <w:trPr>
          <w:trHeight w:val="161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801DF8">
              <w:rPr>
                <w:rFonts w:cstheme="minorHAnsi"/>
              </w:rPr>
              <w:t xml:space="preserve"> 10/11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801DF8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breathing exercises, rhythm and counting, and articulation.</w:t>
            </w:r>
          </w:p>
          <w:p w:rsidR="00801DF8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801DF8" w:rsidRPr="002B556F" w:rsidRDefault="00801DF8" w:rsidP="00801DF8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The students will be learning new notes on their instrument.</w:t>
            </w: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801DF8" w:rsidRDefault="00801DF8" w:rsidP="00CB7402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Test!</w:t>
            </w:r>
            <w:bookmarkStart w:id="0" w:name="_GoBack"/>
            <w:bookmarkEnd w:id="0"/>
          </w:p>
          <w:p w:rsidR="007F7B68" w:rsidRPr="007B692C" w:rsidRDefault="007F7B68" w:rsidP="002B556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2B556F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B556F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01DF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ADFBF4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2022-10-07T16:45:00Z</dcterms:created>
  <dcterms:modified xsi:type="dcterms:W3CDTF">2023-10-05T17:10:00Z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