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b w:val="1"/>
          <w:sz w:val="40"/>
          <w:szCs w:val="40"/>
        </w:rPr>
      </w:pPr>
      <w:bookmarkStart w:colFirst="0" w:colLast="0" w:name="_heading=h.g38oodo6e1h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Teacher__</w:t>
      </w: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Mrs. Wilcox</w:t>
      </w:r>
      <w:r w:rsidDel="00000000" w:rsidR="00000000" w:rsidRPr="00000000">
        <w:rPr>
          <w:b w:val="1"/>
          <w:sz w:val="40"/>
          <w:szCs w:val="40"/>
          <w:rtl w:val="0"/>
        </w:rPr>
        <w:t xml:space="preserve">___________________________</w:t>
      </w:r>
    </w:p>
    <w:tbl>
      <w:tblPr>
        <w:tblStyle w:val="Table1"/>
        <w:tblW w:w="1077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9"/>
        <w:gridCol w:w="5381"/>
        <w:tblGridChange w:id="0">
          <w:tblGrid>
            <w:gridCol w:w="5389"/>
            <w:gridCol w:w="53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Week 14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Date: November 10-14</w:t>
            </w:r>
          </w:p>
          <w:p w:rsidR="00000000" w:rsidDel="00000000" w:rsidP="00000000" w:rsidRDefault="00000000" w:rsidRPr="00000000" w14:paraId="000000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68"/>
        <w:gridCol w:w="3845"/>
        <w:gridCol w:w="356"/>
        <w:gridCol w:w="1251"/>
        <w:gridCol w:w="3950"/>
        <w:tblGridChange w:id="0">
          <w:tblGrid>
            <w:gridCol w:w="1368"/>
            <w:gridCol w:w="3845"/>
            <w:gridCol w:w="356"/>
            <w:gridCol w:w="1251"/>
            <w:gridCol w:w="39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8.10Bi, 8.10 Bii, 8.10C, 8.10Di, 8.10Dii, 8.10Dvii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Writing informational text</w:t>
            </w:r>
          </w:p>
          <w:p w:rsidR="00000000" w:rsidDel="00000000" w:rsidP="00000000" w:rsidRDefault="00000000" w:rsidRPr="00000000" w14:paraId="0000000F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editing warmup</w:t>
            </w:r>
          </w:p>
          <w:p w:rsidR="00000000" w:rsidDel="00000000" w:rsidP="00000000" w:rsidRDefault="00000000" w:rsidRPr="00000000" w14:paraId="00000010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TTW...review subject and predicates</w:t>
            </w:r>
          </w:p>
          <w:p w:rsidR="00000000" w:rsidDel="00000000" w:rsidP="00000000" w:rsidRDefault="00000000" w:rsidRPr="00000000" w14:paraId="00000011">
            <w:pPr>
              <w:rPr>
                <w:color w:val="40404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TSW…complete a </w:t>
            </w:r>
            <w:r w:rsidDel="00000000" w:rsidR="00000000" w:rsidRPr="00000000">
              <w:rPr>
                <w:color w:val="404040"/>
                <w:sz w:val="24"/>
                <w:szCs w:val="24"/>
                <w:highlight w:val="yellow"/>
                <w:rtl w:val="0"/>
              </w:rPr>
              <w:t xml:space="preserve">subject-predicate DG</w:t>
            </w:r>
          </w:p>
          <w:p w:rsidR="00000000" w:rsidDel="00000000" w:rsidP="00000000" w:rsidRDefault="00000000" w:rsidRPr="00000000" w14:paraId="00000012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5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8.10Bi, 8.10 Bii, 8.10C, 8.10Di, 8.10Dii, 8.10Dvii</w:t>
            </w:r>
          </w:p>
          <w:p w:rsidR="00000000" w:rsidDel="00000000" w:rsidP="00000000" w:rsidRDefault="00000000" w:rsidRPr="00000000" w14:paraId="00000016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Writing informational text</w:t>
            </w:r>
          </w:p>
          <w:p w:rsidR="00000000" w:rsidDel="00000000" w:rsidP="00000000" w:rsidRDefault="00000000" w:rsidRPr="00000000" w14:paraId="00000017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editing warmup</w:t>
            </w:r>
          </w:p>
          <w:p w:rsidR="00000000" w:rsidDel="00000000" w:rsidP="00000000" w:rsidRDefault="00000000" w:rsidRPr="00000000" w14:paraId="00000018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TTW...review text features and text structures with the class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8.10Bi, 8.10 Bii, 8.10C, 8.10Di, 8.10Dii, 8.10Dvii</w:t>
            </w:r>
          </w:p>
          <w:p w:rsidR="00000000" w:rsidDel="00000000" w:rsidP="00000000" w:rsidRDefault="00000000" w:rsidRPr="00000000" w14:paraId="00000027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Writing informational text</w:t>
            </w:r>
          </w:p>
          <w:p w:rsidR="00000000" w:rsidDel="00000000" w:rsidP="00000000" w:rsidRDefault="00000000" w:rsidRPr="00000000" w14:paraId="00000028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editing warmup</w:t>
            </w:r>
          </w:p>
          <w:p w:rsidR="00000000" w:rsidDel="00000000" w:rsidP="00000000" w:rsidRDefault="00000000" w:rsidRPr="00000000" w14:paraId="00000029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TTW...review subject and predicates</w:t>
            </w:r>
          </w:p>
          <w:p w:rsidR="00000000" w:rsidDel="00000000" w:rsidP="00000000" w:rsidRDefault="00000000" w:rsidRPr="00000000" w14:paraId="0000002A">
            <w:pPr>
              <w:rPr>
                <w:b w:val="1"/>
                <w:color w:val="40404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TSW…complete a </w:t>
            </w:r>
            <w:r w:rsidDel="00000000" w:rsidR="00000000" w:rsidRPr="00000000">
              <w:rPr>
                <w:color w:val="404040"/>
                <w:sz w:val="24"/>
                <w:szCs w:val="24"/>
                <w:highlight w:val="yellow"/>
                <w:rtl w:val="0"/>
              </w:rPr>
              <w:t xml:space="preserve">subject-predicate object DG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E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8.10Bi, 8.10 Bii, 8.10C, 8.10Di, 8.10Dii, 8.10Dvii</w:t>
            </w:r>
          </w:p>
          <w:p w:rsidR="00000000" w:rsidDel="00000000" w:rsidP="00000000" w:rsidRDefault="00000000" w:rsidRPr="00000000" w14:paraId="0000002F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Writing informational text</w:t>
            </w:r>
          </w:p>
          <w:p w:rsidR="00000000" w:rsidDel="00000000" w:rsidP="00000000" w:rsidRDefault="00000000" w:rsidRPr="00000000" w14:paraId="00000030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editing warmup</w:t>
            </w:r>
          </w:p>
          <w:p w:rsidR="00000000" w:rsidDel="00000000" w:rsidP="00000000" w:rsidRDefault="00000000" w:rsidRPr="00000000" w14:paraId="00000031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TSW…complete IXL practice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8.10Bi, 8.10 Bii, 8.10C, 8.10Di, 8.10Dii, 8.10Dvii</w:t>
            </w:r>
          </w:p>
          <w:p w:rsidR="00000000" w:rsidDel="00000000" w:rsidP="00000000" w:rsidRDefault="00000000" w:rsidRPr="00000000" w14:paraId="00000040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Writing informational text</w:t>
            </w:r>
          </w:p>
          <w:p w:rsidR="00000000" w:rsidDel="00000000" w:rsidP="00000000" w:rsidRDefault="00000000" w:rsidRPr="00000000" w14:paraId="00000041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editing warmup</w:t>
            </w:r>
          </w:p>
          <w:p w:rsidR="00000000" w:rsidDel="00000000" w:rsidP="00000000" w:rsidRDefault="00000000" w:rsidRPr="00000000" w14:paraId="00000042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TTW...review clauses</w:t>
            </w:r>
          </w:p>
          <w:p w:rsidR="00000000" w:rsidDel="00000000" w:rsidP="00000000" w:rsidRDefault="00000000" w:rsidRPr="00000000" w14:paraId="00000043">
            <w:pPr>
              <w:rPr>
                <w:b w:val="1"/>
                <w:color w:val="40404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TSW…complete a</w:t>
            </w:r>
            <w:r w:rsidDel="00000000" w:rsidR="00000000" w:rsidRPr="00000000">
              <w:rPr>
                <w:color w:val="404040"/>
                <w:sz w:val="24"/>
                <w:szCs w:val="24"/>
                <w:highlight w:val="yellow"/>
                <w:rtl w:val="0"/>
              </w:rPr>
              <w:t xml:space="preserve"> identifying clauses DG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864" w:left="720" w:right="72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2580"/>
        <w:tab w:val="left" w:leader="none" w:pos="298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ff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28725" cy="1219200"/>
          <wp:effectExtent b="0" l="0" r="0" t="0"/>
          <wp:docPr id="1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8725" cy="1219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84283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84283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42833"/>
  </w:style>
  <w:style w:type="paragraph" w:styleId="Footer">
    <w:name w:val="footer"/>
    <w:basedOn w:val="Normal"/>
    <w:link w:val="FooterChar"/>
    <w:uiPriority w:val="99"/>
    <w:unhideWhenUsed w:val="1"/>
    <w:rsid w:val="0084283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2833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57A8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57A80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7B692C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OtJKivcA+V4NZRWzBfDTRb8vcQ==">CgMxLjAyDmguZzM4b29kbzZlMWg5OAByITFYZ2w2WlFJMU1Qdk10aFUybTVQQjZ6aHZZMDhJeDRCbA==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2025-08-07T20:17:00Z</dcterms:created>
  <dc:creator>hmayo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TC101921380</vt:lpwstr>
  </property>
</Properties>
</file>