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CE" w:rsidRDefault="00EB5BCE" w:rsidP="00EB5BCE">
      <w:pPr>
        <w:pStyle w:val="NoSpacing"/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3</w:t>
      </w:r>
      <w:r w:rsidRPr="00BF24C8">
        <w:rPr>
          <w:rFonts w:ascii="Century Gothic" w:hAnsi="Century Gothic"/>
          <w:sz w:val="56"/>
          <w:szCs w:val="56"/>
          <w:vertAlign w:val="superscript"/>
        </w:rPr>
        <w:t>rd</w:t>
      </w:r>
      <w:r>
        <w:rPr>
          <w:rFonts w:ascii="Century Gothic" w:hAnsi="Century Gothic"/>
          <w:sz w:val="56"/>
          <w:szCs w:val="56"/>
        </w:rPr>
        <w:t xml:space="preserve"> </w:t>
      </w:r>
      <w:r w:rsidRPr="00346586">
        <w:rPr>
          <w:rFonts w:ascii="Century Gothic" w:hAnsi="Century Gothic"/>
          <w:sz w:val="56"/>
          <w:szCs w:val="56"/>
        </w:rPr>
        <w:t>Six Weeks</w:t>
      </w:r>
      <w:r w:rsidRPr="00346586">
        <w:rPr>
          <w:rFonts w:ascii="Century Gothic" w:hAnsi="Century Gothic"/>
          <w:sz w:val="56"/>
          <w:szCs w:val="56"/>
        </w:rPr>
        <w:tab/>
      </w:r>
      <w:r w:rsidR="00A03129">
        <w:rPr>
          <w:rFonts w:ascii="Century Gothic" w:hAnsi="Century Gothic"/>
          <w:sz w:val="56"/>
          <w:szCs w:val="56"/>
        </w:rPr>
        <w:t>202</w:t>
      </w:r>
      <w:r w:rsidR="00FD5EC7">
        <w:rPr>
          <w:rFonts w:ascii="Century Gothic" w:hAnsi="Century Gothic"/>
          <w:sz w:val="56"/>
          <w:szCs w:val="56"/>
        </w:rPr>
        <w:t>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B5BCE" w:rsidRPr="00F567CF" w:rsidTr="00D711CB">
        <w:tc>
          <w:tcPr>
            <w:tcW w:w="2158" w:type="dxa"/>
            <w:shd w:val="clear" w:color="auto" w:fill="BFBFBF" w:themeFill="background1" w:themeFillShade="BF"/>
          </w:tcPr>
          <w:p w:rsidR="00EB5BCE" w:rsidRPr="00F567CF" w:rsidRDefault="00EB5BCE" w:rsidP="00D711C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567CF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EB5BCE" w:rsidRPr="00F567CF" w:rsidRDefault="00EB5BCE" w:rsidP="00D711C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567CF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EB5BCE" w:rsidRPr="00F567CF" w:rsidRDefault="00EB5BCE" w:rsidP="00D711C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567CF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EB5BCE" w:rsidRPr="00F567CF" w:rsidRDefault="00EB5BCE" w:rsidP="00D711C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567CF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EB5BCE" w:rsidRPr="00F567CF" w:rsidRDefault="00EB5BCE" w:rsidP="00D711C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567CF">
              <w:rPr>
                <w:b/>
                <w:sz w:val="24"/>
                <w:szCs w:val="24"/>
              </w:rPr>
              <w:t>FRIDAY</w:t>
            </w:r>
          </w:p>
        </w:tc>
      </w:tr>
      <w:tr w:rsidR="00EB5BCE" w:rsidRPr="00F567CF" w:rsidTr="00D711CB"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11/4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11/5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11/6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11/7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11/8</w:t>
            </w:r>
          </w:p>
        </w:tc>
      </w:tr>
      <w:tr w:rsidR="00EB5BCE" w:rsidRPr="00F567CF" w:rsidTr="00D711CB">
        <w:trPr>
          <w:trHeight w:val="1584"/>
        </w:trPr>
        <w:tc>
          <w:tcPr>
            <w:tcW w:w="2158" w:type="dxa"/>
          </w:tcPr>
          <w:p w:rsidR="00EB5BCE" w:rsidRPr="00F567CF" w:rsidRDefault="00EB5BCE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D5EC7" w:rsidRPr="00F567CF" w:rsidRDefault="00FD5EC7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STAFF DEVELOPMENT</w:t>
            </w:r>
          </w:p>
          <w:p w:rsidR="00FD5EC7" w:rsidRPr="00F567CF" w:rsidRDefault="00FD5EC7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D5EC7" w:rsidRPr="00F567CF" w:rsidRDefault="00FD5EC7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STUDENT HOLIDAY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Edit and Revise DG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Commas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Compound and Complex Sentences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2E74B5" w:themeColor="accent1" w:themeShade="BF"/>
                <w:sz w:val="24"/>
                <w:szCs w:val="24"/>
              </w:rPr>
              <w:t>Edit and Revise</w:t>
            </w:r>
          </w:p>
        </w:tc>
      </w:tr>
      <w:tr w:rsidR="00EB5BCE" w:rsidRPr="00F567CF" w:rsidTr="00D711CB">
        <w:trPr>
          <w:trHeight w:val="288"/>
        </w:trPr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11/11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11/12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11/13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11/14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11/15</w:t>
            </w:r>
          </w:p>
        </w:tc>
      </w:tr>
      <w:tr w:rsidR="00EB5BCE" w:rsidRPr="00F567CF" w:rsidTr="00D711CB">
        <w:trPr>
          <w:trHeight w:val="1584"/>
        </w:trPr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Commas and Punctuation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 xml:space="preserve">Organizing information logically 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Grouping similar ideas and details together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Strong or weak? Let’s make your introduction great!</w:t>
            </w:r>
          </w:p>
        </w:tc>
        <w:tc>
          <w:tcPr>
            <w:tcW w:w="2158" w:type="dxa"/>
          </w:tcPr>
          <w:p w:rsidR="00EB5BCE" w:rsidRPr="00F567CF" w:rsidRDefault="00F567C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 xml:space="preserve">Grabbing the reader’s attention. </w:t>
            </w:r>
          </w:p>
        </w:tc>
      </w:tr>
      <w:tr w:rsidR="00EB5BCE" w:rsidRPr="00F567CF" w:rsidTr="00D711CB"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11/18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11/19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11/20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11/21</w:t>
            </w:r>
          </w:p>
        </w:tc>
        <w:tc>
          <w:tcPr>
            <w:tcW w:w="2158" w:type="dxa"/>
          </w:tcPr>
          <w:p w:rsidR="00EB5BCE" w:rsidRPr="00F567CF" w:rsidRDefault="00FD5EC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11/22</w:t>
            </w:r>
          </w:p>
        </w:tc>
      </w:tr>
      <w:tr w:rsidR="00A03129" w:rsidRPr="00F567CF" w:rsidTr="00FD5EC7">
        <w:trPr>
          <w:trHeight w:val="1466"/>
        </w:trPr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What is informational text?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Brainstorming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Research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Research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Thanksgiving Writing DG</w:t>
            </w:r>
          </w:p>
        </w:tc>
      </w:tr>
      <w:tr w:rsidR="00A03129" w:rsidRPr="00F567CF" w:rsidTr="00D711CB"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tabs>
                <w:tab w:val="left" w:pos="102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11/25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11/26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11/27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11/28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11/29</w:t>
            </w:r>
          </w:p>
        </w:tc>
      </w:tr>
      <w:tr w:rsidR="00A03129" w:rsidRPr="00F567CF" w:rsidTr="00FD5EC7">
        <w:trPr>
          <w:trHeight w:val="1340"/>
        </w:trPr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noProof/>
                <w:sz w:val="24"/>
                <w:szCs w:val="24"/>
              </w:rPr>
              <w:drawing>
                <wp:inline distT="0" distB="0" distL="0" distR="0" wp14:anchorId="74729B09" wp14:editId="6BB2AC84">
                  <wp:extent cx="571182" cy="584200"/>
                  <wp:effectExtent l="0" t="0" r="635" b="6350"/>
                  <wp:docPr id="1" name="Picture 1" descr="Thanksgiving clip art clip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anksgiving clip art clip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57" cy="60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AD8BAC0" wp14:editId="77812945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80010</wp:posOffset>
                  </wp:positionV>
                  <wp:extent cx="5353050" cy="447675"/>
                  <wp:effectExtent l="0" t="0" r="0" b="9525"/>
                  <wp:wrapNone/>
                  <wp:docPr id="2" name="Picture 2" descr="Fluo Gums Font Generator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uo Gums Font Generator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8" w:type="dxa"/>
          </w:tcPr>
          <w:p w:rsidR="00A03129" w:rsidRPr="00F567CF" w:rsidRDefault="00A03129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03129" w:rsidRPr="00F567CF" w:rsidRDefault="00A03129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03129" w:rsidRPr="00F567CF" w:rsidRDefault="00A03129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03129" w:rsidRPr="00F567CF" w:rsidTr="00D711CB"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12/2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12/3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12/4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12/5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12/6</w:t>
            </w:r>
          </w:p>
        </w:tc>
      </w:tr>
      <w:tr w:rsidR="00A03129" w:rsidRPr="00F567CF" w:rsidTr="00D711CB">
        <w:trPr>
          <w:trHeight w:val="1584"/>
        </w:trPr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Research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Rough Draft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Rough Draft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Edit and Revise Writing</w:t>
            </w:r>
          </w:p>
          <w:p w:rsidR="00F567CF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Graphic Organizer DG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2E74B5" w:themeColor="accent1" w:themeShade="BF"/>
                <w:sz w:val="24"/>
                <w:szCs w:val="24"/>
              </w:rPr>
              <w:t xml:space="preserve">Informational Paper </w:t>
            </w:r>
          </w:p>
        </w:tc>
        <w:bookmarkStart w:id="0" w:name="_GoBack"/>
        <w:bookmarkEnd w:id="0"/>
      </w:tr>
      <w:tr w:rsidR="00A03129" w:rsidRPr="00F567CF" w:rsidTr="00D711CB"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12/9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12/10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12/11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12/12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12/13</w:t>
            </w:r>
          </w:p>
        </w:tc>
      </w:tr>
      <w:tr w:rsidR="00A03129" w:rsidRPr="00F567CF" w:rsidTr="00D711CB">
        <w:trPr>
          <w:trHeight w:val="1584"/>
        </w:trPr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Edit and Revise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CBA Review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2E74B5" w:themeColor="accent1" w:themeShade="BF"/>
                <w:sz w:val="24"/>
                <w:szCs w:val="24"/>
              </w:rPr>
              <w:t>CBA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What is a short answer response? Modeling and explanation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 xml:space="preserve">Grading others short answer responses. </w:t>
            </w:r>
          </w:p>
        </w:tc>
      </w:tr>
      <w:tr w:rsidR="00A03129" w:rsidRPr="00F567CF" w:rsidTr="00D711CB"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12/16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12/17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12/18</w:t>
            </w:r>
          </w:p>
        </w:tc>
        <w:tc>
          <w:tcPr>
            <w:tcW w:w="2158" w:type="dxa"/>
          </w:tcPr>
          <w:p w:rsidR="00A03129" w:rsidRPr="00F567CF" w:rsidRDefault="00FD5EC7" w:rsidP="00F567CF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12/19</w:t>
            </w:r>
            <w:r w:rsidR="00A03129" w:rsidRPr="00F567C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:rsidR="00A03129" w:rsidRPr="00F567CF" w:rsidRDefault="00FD5EC7" w:rsidP="00A03129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12/20</w:t>
            </w:r>
          </w:p>
        </w:tc>
      </w:tr>
      <w:tr w:rsidR="00A03129" w:rsidRPr="00F567CF" w:rsidTr="00D711CB">
        <w:trPr>
          <w:trHeight w:val="1584"/>
        </w:trPr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Short Answer Response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color w:val="FF0000"/>
                <w:sz w:val="24"/>
                <w:szCs w:val="24"/>
              </w:rPr>
              <w:t>Edit and Revise</w:t>
            </w:r>
          </w:p>
        </w:tc>
        <w:tc>
          <w:tcPr>
            <w:tcW w:w="2158" w:type="dxa"/>
          </w:tcPr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Christmas Escape Room</w:t>
            </w:r>
          </w:p>
        </w:tc>
        <w:tc>
          <w:tcPr>
            <w:tcW w:w="2158" w:type="dxa"/>
          </w:tcPr>
          <w:p w:rsid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Early Dismissal</w:t>
            </w:r>
          </w:p>
          <w:p w:rsid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03129" w:rsidRPr="00F567CF" w:rsidRDefault="00F567CF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School </w:t>
            </w:r>
            <w:r w:rsidRPr="00F567CF">
              <w:rPr>
                <w:rFonts w:ascii="Arial Narrow" w:hAnsi="Arial Narrow"/>
                <w:b/>
                <w:sz w:val="24"/>
                <w:szCs w:val="24"/>
              </w:rPr>
              <w:t>Dance</w:t>
            </w:r>
          </w:p>
        </w:tc>
        <w:tc>
          <w:tcPr>
            <w:tcW w:w="2158" w:type="dxa"/>
          </w:tcPr>
          <w:p w:rsidR="00A03129" w:rsidRPr="00F567CF" w:rsidRDefault="00A03129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03129" w:rsidRPr="00F567CF" w:rsidRDefault="00A03129" w:rsidP="00A0312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67CF">
              <w:rPr>
                <w:rFonts w:ascii="Arial Narrow" w:hAnsi="Arial Narrow"/>
                <w:b/>
                <w:sz w:val="24"/>
                <w:szCs w:val="24"/>
              </w:rPr>
              <w:t>SCHOOL HOLIDAY</w:t>
            </w:r>
          </w:p>
        </w:tc>
      </w:tr>
    </w:tbl>
    <w:p w:rsidR="00E1310A" w:rsidRPr="00F567CF" w:rsidRDefault="00E1310A">
      <w:pPr>
        <w:rPr>
          <w:sz w:val="24"/>
          <w:szCs w:val="24"/>
        </w:rPr>
      </w:pPr>
    </w:p>
    <w:sectPr w:rsidR="00E1310A" w:rsidRPr="00F567CF" w:rsidSect="00EB5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CE"/>
    <w:rsid w:val="001C2BE5"/>
    <w:rsid w:val="00631F62"/>
    <w:rsid w:val="00A03129"/>
    <w:rsid w:val="00E1310A"/>
    <w:rsid w:val="00EB5BCE"/>
    <w:rsid w:val="00F567CF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F234"/>
  <w15:chartTrackingRefBased/>
  <w15:docId w15:val="{046EDEFB-FD91-49F5-B5A2-6DFD41B9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BCE"/>
    <w:pPr>
      <w:spacing w:after="0" w:line="240" w:lineRule="auto"/>
    </w:pPr>
  </w:style>
  <w:style w:type="table" w:styleId="TableGrid">
    <w:name w:val="Table Grid"/>
    <w:basedOn w:val="TableNormal"/>
    <w:uiPriority w:val="39"/>
    <w:rsid w:val="00EB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Cassidy Matula</cp:lastModifiedBy>
  <cp:revision>3</cp:revision>
  <dcterms:created xsi:type="dcterms:W3CDTF">2024-09-16T19:15:00Z</dcterms:created>
  <dcterms:modified xsi:type="dcterms:W3CDTF">2024-09-16T19:24:00Z</dcterms:modified>
</cp:coreProperties>
</file>