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rtl w:val="0"/>
        </w:rPr>
        <w:t xml:space="preserve">WEEKLY LESSON PLAN BHS</w:t>
      </w:r>
    </w:p>
    <w:tbl>
      <w:tblPr>
        <w:tblStyle w:val="Table1"/>
        <w:tblW w:w="10980.0" w:type="dxa"/>
        <w:jc w:val="left"/>
        <w:tblInd w:w="-9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490"/>
        <w:gridCol w:w="5490"/>
        <w:tblGridChange w:id="0">
          <w:tblGrid>
            <w:gridCol w:w="5490"/>
            <w:gridCol w:w="5490"/>
          </w:tblGrid>
        </w:tblGridChange>
      </w:tblGrid>
      <w:tr>
        <w:trPr>
          <w:cantSplit w:val="0"/>
          <w:trHeight w:val="269" w:hRule="atLeast"/>
          <w:tblHeader w:val="0"/>
        </w:trPr>
        <w:tc>
          <w:tcPr/>
          <w:p w:rsidR="00000000" w:rsidDel="00000000" w:rsidP="00000000" w:rsidRDefault="00000000" w:rsidRPr="00000000" w14:paraId="00000002">
            <w:pPr>
              <w:rPr>
                <w:color w:val="000000"/>
                <w:sz w:val="28"/>
                <w:szCs w:val="28"/>
                <w:highlight w:val="lightGray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highlight w:val="lightGray"/>
                <w:rtl w:val="0"/>
              </w:rPr>
              <w:t xml:space="preserve">TEACHER/COURSE: Cromeans/BIM</w:t>
            </w:r>
          </w:p>
        </w:tc>
        <w:tc>
          <w:tcPr/>
          <w:p w:rsidR="00000000" w:rsidDel="00000000" w:rsidP="00000000" w:rsidRDefault="00000000" w:rsidRPr="00000000" w14:paraId="00000003">
            <w:pPr>
              <w:rPr>
                <w:color w:val="000000"/>
                <w:sz w:val="28"/>
                <w:szCs w:val="28"/>
                <w:highlight w:val="lightGray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highlight w:val="lightGray"/>
                <w:rtl w:val="0"/>
              </w:rPr>
              <w:t xml:space="preserve">WEEK OF:  </w:t>
            </w:r>
            <w:r w:rsidDel="00000000" w:rsidR="00000000" w:rsidRPr="00000000">
              <w:rPr>
                <w:sz w:val="28"/>
                <w:szCs w:val="28"/>
                <w:highlight w:val="lightGray"/>
                <w:rtl w:val="0"/>
              </w:rPr>
              <w:t xml:space="preserve">January 26-30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1053.0" w:type="dxa"/>
        <w:jc w:val="left"/>
        <w:tblInd w:w="-9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87"/>
        <w:gridCol w:w="3325"/>
        <w:gridCol w:w="3854"/>
        <w:gridCol w:w="2787"/>
        <w:tblGridChange w:id="0">
          <w:tblGrid>
            <w:gridCol w:w="1087"/>
            <w:gridCol w:w="3325"/>
            <w:gridCol w:w="3854"/>
            <w:gridCol w:w="2787"/>
          </w:tblGrid>
        </w:tblGridChange>
      </w:tblGrid>
      <w:tr>
        <w:trPr>
          <w:cantSplit w:val="0"/>
          <w:trHeight w:val="874" w:hRule="atLeast"/>
          <w:tblHeader w:val="0"/>
        </w:trPr>
        <w:tc>
          <w:tcPr/>
          <w:p w:rsidR="00000000" w:rsidDel="00000000" w:rsidP="00000000" w:rsidRDefault="00000000" w:rsidRPr="00000000" w14:paraId="0000000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rtl w:val="0"/>
              </w:rPr>
              <w:t xml:space="preserve">OBJECTIVES/TEKS</w:t>
            </w:r>
          </w:p>
        </w:tc>
        <w:tc>
          <w:tcPr/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rtl w:val="0"/>
              </w:rPr>
              <w:t xml:space="preserve">LESSON ACTIVITIES (brief summary of how lesson will be delivered)</w:t>
            </w:r>
          </w:p>
        </w:tc>
        <w:tc>
          <w:tcPr/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  <w:t xml:space="preserve">HOW WILL YOU KNOW IF THEY LEARNED THE MATERIAL</w:t>
            </w:r>
          </w:p>
        </w:tc>
      </w:tr>
      <w:tr>
        <w:trPr>
          <w:cantSplit w:val="0"/>
          <w:trHeight w:val="1188" w:hRule="atLeast"/>
          <w:tblHeader w:val="0"/>
        </w:trPr>
        <w:tc>
          <w:tcPr/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tl w:val="0"/>
              </w:rPr>
              <w:t xml:space="preserve">MON</w:t>
            </w:r>
          </w:p>
        </w:tc>
        <w:tc>
          <w:tcPr/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C">
            <w:pPr>
              <w:numPr>
                <w:ilvl w:val="0"/>
                <w:numId w:val="1"/>
              </w:numPr>
              <w:ind w:left="720" w:hanging="360"/>
              <w:rPr>
                <w:rFonts w:ascii="Noto Sans Symbols" w:cs="Noto Sans Symbols" w:eastAsia="Noto Sans Symbols" w:hAnsi="Noto Sans Symbols"/>
              </w:rPr>
            </w:pPr>
            <w:r w:rsidDel="00000000" w:rsidR="00000000" w:rsidRPr="00000000">
              <w:rPr>
                <w:rtl w:val="0"/>
              </w:rPr>
              <w:t xml:space="preserve">NO SCHOOL- BAD WEATHER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spacing w:after="160" w:line="259" w:lineRule="auto"/>
              <w:ind w:left="0" w:firstLine="0"/>
              <w:rPr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72" w:hRule="atLeast"/>
          <w:tblHeader w:val="0"/>
        </w:trPr>
        <w:tc>
          <w:tcPr/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  <w:t xml:space="preserve">TUES</w:t>
            </w:r>
          </w:p>
        </w:tc>
        <w:tc>
          <w:tcPr/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  <w:t xml:space="preserve">TEKS: 6B,7A-B,8A-C,9A-C</w:t>
            </w:r>
          </w:p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  <w:t xml:space="preserve">OBJECTIVE: develop and demonstrate their knowledge of databases and database software.</w:t>
            </w:r>
          </w:p>
        </w:tc>
        <w:tc>
          <w:tcPr/>
          <w:p w:rsidR="00000000" w:rsidDel="00000000" w:rsidP="00000000" w:rsidRDefault="00000000" w:rsidRPr="00000000" w14:paraId="00000013">
            <w:pPr>
              <w:numPr>
                <w:ilvl w:val="0"/>
                <w:numId w:val="2"/>
              </w:numPr>
              <w:spacing w:after="160" w:line="259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Walk through of Microsoft Access: Update Queries</w:t>
            </w:r>
          </w:p>
        </w:tc>
        <w:tc>
          <w:tcPr/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  <w:t xml:space="preserve">Students will demonstrate their data entry skills by entering and editing data into database forms and tables, retrieving data.</w:t>
            </w:r>
          </w:p>
        </w:tc>
      </w:tr>
      <w:tr>
        <w:trPr>
          <w:cantSplit w:val="0"/>
          <w:trHeight w:val="2085" w:hRule="atLeast"/>
          <w:tblHeader w:val="0"/>
        </w:trPr>
        <w:tc>
          <w:tcPr/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  <w:t xml:space="preserve">WED</w:t>
            </w:r>
          </w:p>
        </w:tc>
        <w:tc>
          <w:tcPr/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  <w:t xml:space="preserve">TEKS: 6B,7A-B,8A-C,9A-C</w:t>
            </w:r>
          </w:p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  <w:t xml:space="preserve">OBJECTIVE: develop and demonstrate their knowledge of databases and database software</w:t>
            </w:r>
          </w:p>
        </w:tc>
        <w:tc>
          <w:tcPr/>
          <w:p w:rsidR="00000000" w:rsidDel="00000000" w:rsidP="00000000" w:rsidRDefault="00000000" w:rsidRPr="00000000" w14:paraId="00000019">
            <w:pPr>
              <w:numPr>
                <w:ilvl w:val="0"/>
                <w:numId w:val="2"/>
              </w:numPr>
              <w:ind w:left="720" w:hanging="360"/>
            </w:pPr>
            <w:r w:rsidDel="00000000" w:rsidR="00000000" w:rsidRPr="00000000">
              <w:rPr>
                <w:rtl w:val="0"/>
              </w:rPr>
              <w:t xml:space="preserve">Create own Update queries that uses Functions</w:t>
            </w:r>
          </w:p>
        </w:tc>
        <w:tc>
          <w:tcPr/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  <w:t xml:space="preserve">Students will demonstrate their data entry skills by entering and editing data into database forms and tables, retrieving data.</w:t>
            </w:r>
          </w:p>
        </w:tc>
      </w:tr>
      <w:tr>
        <w:trPr>
          <w:cantSplit w:val="0"/>
          <w:trHeight w:val="1766" w:hRule="atLeast"/>
          <w:tblHeader w:val="0"/>
        </w:trPr>
        <w:tc>
          <w:tcPr/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  <w:t xml:space="preserve">THUR</w:t>
            </w:r>
          </w:p>
        </w:tc>
        <w:tc>
          <w:tcPr/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  <w:t xml:space="preserve">TEKS: 6B,7A-B,8A-C,9A-C</w:t>
            </w:r>
          </w:p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  <w:t xml:space="preserve">OBJECTIVE: develop and demonstrate their knowledge of databases and database software.</w:t>
            </w:r>
          </w:p>
        </w:tc>
        <w:tc>
          <w:tcPr/>
          <w:p w:rsidR="00000000" w:rsidDel="00000000" w:rsidP="00000000" w:rsidRDefault="00000000" w:rsidRPr="00000000" w14:paraId="0000001F">
            <w:pPr>
              <w:numPr>
                <w:ilvl w:val="0"/>
                <w:numId w:val="2"/>
              </w:numPr>
              <w:ind w:left="720" w:hanging="360"/>
            </w:pPr>
            <w:r w:rsidDel="00000000" w:rsidR="00000000" w:rsidRPr="00000000">
              <w:rPr>
                <w:rtl w:val="0"/>
              </w:rPr>
              <w:t xml:space="preserve">Walkthrough of Access Forms</w:t>
            </w:r>
          </w:p>
          <w:p w:rsidR="00000000" w:rsidDel="00000000" w:rsidP="00000000" w:rsidRDefault="00000000" w:rsidRPr="00000000" w14:paraId="00000020">
            <w:pPr>
              <w:numPr>
                <w:ilvl w:val="0"/>
                <w:numId w:val="2"/>
              </w:numPr>
              <w:ind w:left="720" w:hanging="360"/>
            </w:pPr>
            <w:r w:rsidDel="00000000" w:rsidR="00000000" w:rsidRPr="00000000">
              <w:rPr>
                <w:rtl w:val="0"/>
              </w:rPr>
              <w:t xml:space="preserve">Create own forms from Class Database</w:t>
            </w:r>
          </w:p>
          <w:p w:rsidR="00000000" w:rsidDel="00000000" w:rsidP="00000000" w:rsidRDefault="00000000" w:rsidRPr="00000000" w14:paraId="00000021">
            <w:pPr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  <w:t xml:space="preserve">Students will develop and demonstrate their data entry skills by entering and editing data into database forms and tables</w:t>
            </w:r>
          </w:p>
        </w:tc>
      </w:tr>
      <w:tr>
        <w:trPr>
          <w:cantSplit w:val="0"/>
          <w:trHeight w:val="1766" w:hRule="atLeast"/>
          <w:tblHeader w:val="0"/>
        </w:trPr>
        <w:tc>
          <w:tcPr/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  <w:t xml:space="preserve">FRI</w:t>
            </w:r>
          </w:p>
        </w:tc>
        <w:tc>
          <w:tcPr/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  <w:t xml:space="preserve">TEKS: 6B,7A-B,8A-C,9A-C</w:t>
            </w:r>
          </w:p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  <w:t xml:space="preserve">OBJECTIVE: develop and demonstrate their knowledge of databases and database software.</w:t>
            </w:r>
          </w:p>
        </w:tc>
        <w:tc>
          <w:tcPr/>
          <w:p w:rsidR="00000000" w:rsidDel="00000000" w:rsidP="00000000" w:rsidRDefault="00000000" w:rsidRPr="00000000" w14:paraId="00000027">
            <w:pPr>
              <w:numPr>
                <w:ilvl w:val="0"/>
                <w:numId w:val="2"/>
              </w:numPr>
              <w:ind w:left="720" w:hanging="360"/>
            </w:pPr>
            <w:r w:rsidDel="00000000" w:rsidR="00000000" w:rsidRPr="00000000">
              <w:rPr>
                <w:rtl w:val="0"/>
              </w:rPr>
              <w:t xml:space="preserve">Walkthrough of Access Reports</w:t>
            </w:r>
          </w:p>
          <w:p w:rsidR="00000000" w:rsidDel="00000000" w:rsidP="00000000" w:rsidRDefault="00000000" w:rsidRPr="00000000" w14:paraId="00000028">
            <w:pPr>
              <w:numPr>
                <w:ilvl w:val="0"/>
                <w:numId w:val="2"/>
              </w:numPr>
              <w:ind w:left="720" w:hanging="360"/>
            </w:pPr>
            <w:r w:rsidDel="00000000" w:rsidR="00000000" w:rsidRPr="00000000">
              <w:rPr>
                <w:rtl w:val="0"/>
              </w:rPr>
              <w:t xml:space="preserve">Create own Report form Class Database</w:t>
            </w:r>
          </w:p>
        </w:tc>
        <w:tc>
          <w:tcPr/>
          <w:p w:rsidR="00000000" w:rsidDel="00000000" w:rsidP="00000000" w:rsidRDefault="00000000" w:rsidRPr="00000000" w14:paraId="00000029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  <w:t xml:space="preserve">Students will demonstrate their data entry skills by entering and editing data into database forms and tables, retrieving data.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39"/>
    <w:rsid w:val="00DD4A3E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ListParagraph">
    <w:name w:val="List Paragraph"/>
    <w:basedOn w:val="Normal"/>
    <w:uiPriority w:val="34"/>
    <w:qFormat w:val="1"/>
    <w:rsid w:val="00E54546"/>
    <w:pPr>
      <w:ind w:left="720"/>
      <w:contextualSpacing w:val="1"/>
    </w:pPr>
  </w:style>
  <w:style w:type="character" w:styleId="Hyperlink">
    <w:name w:val="Hyperlink"/>
    <w:basedOn w:val="DefaultParagraphFont"/>
    <w:uiPriority w:val="99"/>
    <w:unhideWhenUsed w:val="1"/>
    <w:rsid w:val="00D00E6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D00E6D"/>
    <w:rPr>
      <w:color w:val="605e5c"/>
      <w:shd w:color="auto" w:fill="e1dfdd" w:val="clear"/>
    </w:r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DF048A"/>
    <w:rPr>
      <w:color w:val="954f72" w:themeColor="followedHyperlink"/>
      <w:u w:val="singl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eJ3+cRSwzcxv9veslxpm5+9/5OQ==">CgMxLjA4AHIhMUNrWkkzSWhSN3VzTXZMYWhwMnFZeXpkM015ZzZXdXZK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2024-08-12T19:42:00Z</dcterms:created>
  <dc:creator>Andrew Rizzo</dc:creator>
</cp:coreProperties>
</file>